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39" w:rsidRPr="003D5E36" w:rsidRDefault="00F12439" w:rsidP="005A7305">
      <w:pPr>
        <w:pStyle w:val="Titel"/>
        <w:rPr>
          <w:lang w:val="da-DK"/>
        </w:rPr>
      </w:pPr>
      <w:r w:rsidRPr="003D5E36">
        <w:rPr>
          <w:lang w:val="da-DK"/>
        </w:rPr>
        <w:t>Klimaundervisning på professionshøjskoler</w:t>
      </w:r>
    </w:p>
    <w:p w:rsidR="00F12439" w:rsidRPr="003D5E36" w:rsidRDefault="00F12439" w:rsidP="005A7305">
      <w:pPr>
        <w:pStyle w:val="Titel"/>
        <w:rPr>
          <w:sz w:val="36"/>
          <w:szCs w:val="36"/>
          <w:lang w:val="da-DK"/>
        </w:rPr>
      </w:pPr>
      <w:r w:rsidRPr="003D5E36">
        <w:rPr>
          <w:lang w:val="da-DK"/>
        </w:rPr>
        <w:t xml:space="preserve">- </w:t>
      </w:r>
      <w:r w:rsidRPr="003D5E36">
        <w:rPr>
          <w:sz w:val="36"/>
          <w:szCs w:val="36"/>
          <w:lang w:val="da-DK"/>
        </w:rPr>
        <w:t>mellem kampagne og deltagelse</w:t>
      </w:r>
    </w:p>
    <w:p w:rsidR="00636A3E" w:rsidRPr="003D5E36" w:rsidRDefault="00636A3E" w:rsidP="005A7305">
      <w:pPr>
        <w:spacing w:line="240" w:lineRule="auto"/>
        <w:rPr>
          <w:i/>
          <w:iCs/>
          <w:lang w:val="da-DK"/>
        </w:rPr>
      </w:pPr>
    </w:p>
    <w:p w:rsidR="00636A3E" w:rsidRPr="003D5E36" w:rsidRDefault="00636A3E" w:rsidP="005A7305">
      <w:pPr>
        <w:spacing w:line="240" w:lineRule="auto"/>
        <w:rPr>
          <w:i/>
          <w:iCs/>
          <w:lang w:val="da-DK"/>
        </w:rPr>
      </w:pPr>
      <w:r w:rsidRPr="003D5E36">
        <w:rPr>
          <w:i/>
          <w:iCs/>
          <w:lang w:val="da-DK"/>
        </w:rPr>
        <w:t>Jeppe Læssøe, Søren Breiting og</w:t>
      </w:r>
      <w:r w:rsidR="00F12439" w:rsidRPr="003D5E36">
        <w:rPr>
          <w:i/>
          <w:iCs/>
          <w:lang w:val="da-DK"/>
        </w:rPr>
        <w:t xml:space="preserve"> Jonas Greve Lysgaard </w:t>
      </w:r>
    </w:p>
    <w:p w:rsidR="00F12439" w:rsidRPr="003D5E36" w:rsidRDefault="00F12439" w:rsidP="005A7305">
      <w:pPr>
        <w:spacing w:line="240" w:lineRule="auto"/>
        <w:rPr>
          <w:i/>
          <w:iCs/>
          <w:lang w:val="da-DK"/>
        </w:rPr>
      </w:pPr>
      <w:r w:rsidRPr="003D5E36">
        <w:rPr>
          <w:i/>
          <w:iCs/>
          <w:lang w:val="da-DK"/>
        </w:rPr>
        <w:t>Forskningsprogram for Miljø- og Sundhedspædagogik</w:t>
      </w:r>
    </w:p>
    <w:p w:rsidR="00F12439" w:rsidRPr="003D5E36" w:rsidRDefault="00F12439" w:rsidP="005A7305">
      <w:pPr>
        <w:spacing w:line="240" w:lineRule="auto"/>
        <w:rPr>
          <w:i/>
          <w:iCs/>
          <w:lang w:val="da-DK"/>
        </w:rPr>
      </w:pPr>
      <w:r w:rsidRPr="003D5E36">
        <w:rPr>
          <w:i/>
          <w:iCs/>
          <w:lang w:val="da-DK"/>
        </w:rPr>
        <w:t>DPU, Aarhus Universitet</w:t>
      </w:r>
    </w:p>
    <w:p w:rsidR="00F12439" w:rsidRPr="003D5E36" w:rsidRDefault="00F12439" w:rsidP="005A7305">
      <w:pPr>
        <w:spacing w:line="240" w:lineRule="auto"/>
        <w:rPr>
          <w:i/>
          <w:iCs/>
          <w:lang w:val="da-DK"/>
        </w:rPr>
      </w:pPr>
    </w:p>
    <w:p w:rsidR="00F12439" w:rsidRPr="003D5E36" w:rsidRDefault="00F12439" w:rsidP="005A7305">
      <w:pPr>
        <w:pStyle w:val="Overskrift2"/>
        <w:rPr>
          <w:lang w:val="da-DK"/>
        </w:rPr>
      </w:pPr>
      <w:r w:rsidRPr="003D5E36">
        <w:rPr>
          <w:lang w:val="da-DK"/>
        </w:rPr>
        <w:t>Indledning</w:t>
      </w:r>
    </w:p>
    <w:p w:rsidR="00F12439" w:rsidRPr="003D5E36" w:rsidRDefault="00F12439" w:rsidP="009C4211">
      <w:pPr>
        <w:rPr>
          <w:lang w:val="da-DK"/>
        </w:rPr>
      </w:pPr>
      <w:r w:rsidRPr="003D5E36">
        <w:rPr>
          <w:lang w:val="da-DK"/>
        </w:rPr>
        <w:t xml:space="preserve">Klimaforandringer og </w:t>
      </w:r>
      <w:r w:rsidR="003D5E36" w:rsidRPr="003D5E36">
        <w:rPr>
          <w:lang w:val="da-DK"/>
        </w:rPr>
        <w:t>CO</w:t>
      </w:r>
      <w:r w:rsidR="003D5E36" w:rsidRPr="003D5E36">
        <w:rPr>
          <w:vertAlign w:val="subscript"/>
          <w:lang w:val="da-DK"/>
        </w:rPr>
        <w:t>2</w:t>
      </w:r>
      <w:r w:rsidRPr="003D5E36">
        <w:rPr>
          <w:lang w:val="da-DK"/>
        </w:rPr>
        <w:t xml:space="preserve"> ændringer har været i mediernes spotlys i de seneste år, for Danmark ikke mindst drevet af det internationale top</w:t>
      </w:r>
      <w:r w:rsidR="00AE0935" w:rsidRPr="003D5E36">
        <w:rPr>
          <w:lang w:val="da-DK"/>
        </w:rPr>
        <w:t>møde i København i december 200</w:t>
      </w:r>
      <w:r w:rsidRPr="003D5E36">
        <w:rPr>
          <w:lang w:val="da-DK"/>
        </w:rPr>
        <w:t>9, COP15.</w:t>
      </w:r>
    </w:p>
    <w:p w:rsidR="00F12439" w:rsidRPr="003D5E36" w:rsidRDefault="00F12439" w:rsidP="009C4211">
      <w:pPr>
        <w:rPr>
          <w:lang w:val="da-DK"/>
        </w:rPr>
      </w:pPr>
      <w:r w:rsidRPr="003D5E36">
        <w:rPr>
          <w:lang w:val="da-DK"/>
        </w:rPr>
        <w:t>Undervisningsministeriet har i sin strategi for Tiåret for Bæredygtig Udvikling (TUBU) i Danmark lagt vægt på arbejde med klima og CO</w:t>
      </w:r>
      <w:r w:rsidRPr="003D5E36">
        <w:rPr>
          <w:vertAlign w:val="subscript"/>
          <w:lang w:val="da-DK"/>
        </w:rPr>
        <w:t>2</w:t>
      </w:r>
      <w:r w:rsidRPr="003D5E36">
        <w:rPr>
          <w:lang w:val="da-DK"/>
        </w:rPr>
        <w:t xml:space="preserve"> og samtidig villet styrke naturfagsundervisningen. TUBU angår alle former for uddannelse og således også de professionsrettede.</w:t>
      </w:r>
    </w:p>
    <w:p w:rsidR="00F12439" w:rsidRPr="003D5E36" w:rsidRDefault="00F12439" w:rsidP="009C4211">
      <w:pPr>
        <w:rPr>
          <w:lang w:val="da-DK"/>
        </w:rPr>
      </w:pPr>
      <w:r w:rsidRPr="003D5E36">
        <w:rPr>
          <w:lang w:val="da-DK"/>
        </w:rPr>
        <w:t>Her behandles erfaringer fra en større indsats – ’Det Kreative CO</w:t>
      </w:r>
      <w:r w:rsidRPr="003D5E36">
        <w:rPr>
          <w:vertAlign w:val="subscript"/>
          <w:lang w:val="da-DK"/>
        </w:rPr>
        <w:t>2</w:t>
      </w:r>
      <w:r w:rsidRPr="003D5E36">
        <w:rPr>
          <w:lang w:val="da-DK"/>
        </w:rPr>
        <w:t xml:space="preserve"> Projekt’ - til fremme af undervisning, der sætter fokus på implikationer af ønsker om at begrænse CO</w:t>
      </w:r>
      <w:r w:rsidRPr="003D5E36">
        <w:rPr>
          <w:vertAlign w:val="subscript"/>
          <w:lang w:val="da-DK"/>
        </w:rPr>
        <w:t>2</w:t>
      </w:r>
      <w:r w:rsidRPr="003D5E36">
        <w:rPr>
          <w:lang w:val="da-DK"/>
        </w:rPr>
        <w:t xml:space="preserve"> udledningen og dermed de globa</w:t>
      </w:r>
      <w:r w:rsidR="003D5E36">
        <w:rPr>
          <w:lang w:val="da-DK"/>
        </w:rPr>
        <w:t>le klimaforandringer, på Univers</w:t>
      </w:r>
      <w:r w:rsidRPr="003D5E36">
        <w:rPr>
          <w:lang w:val="da-DK"/>
        </w:rPr>
        <w:t xml:space="preserve">ity College Sjælland, ’UC-Sjælland’, som er en sammenlægning af </w:t>
      </w:r>
      <w:r w:rsidR="00711A18" w:rsidRPr="003D5E36">
        <w:rPr>
          <w:lang w:val="da-DK"/>
        </w:rPr>
        <w:t>Pædagoguddannelserne i Slagelse, Roskilde og Nykøbing Falster, Læreruddannelsen i Vordingborg samt Ernærings- og Sundhedsuddannelsen på Ankerhus Seminarium i Sorø.</w:t>
      </w:r>
    </w:p>
    <w:p w:rsidR="00F12439" w:rsidRPr="003D5E36" w:rsidRDefault="00F12439" w:rsidP="009C4211">
      <w:pPr>
        <w:rPr>
          <w:lang w:val="da-DK"/>
        </w:rPr>
      </w:pPr>
      <w:r w:rsidRPr="003D5E36">
        <w:rPr>
          <w:lang w:val="da-DK"/>
        </w:rPr>
        <w:t xml:space="preserve">I artiklen lægges der særligt vægt på at behandle det dilemma, der nemt bliver indbygget mellem forandringsprojekters kampagnepræg og lærerne og de studerendes aktive deltagelse og mulighed for udvikling af en følelse af ejerskab. Dette dilemma er didaktisk set væsentligt, idet det på den ene side rummer de gode intentioner om at påvirke og engagere de studerende i relation til en bestemt god sag, og på den anden side  ønsket om at fremme deres selvstændige engagement og handlinger. </w:t>
      </w:r>
    </w:p>
    <w:p w:rsidR="00F12439" w:rsidRPr="003D5E36" w:rsidRDefault="00F12439" w:rsidP="00F81A35">
      <w:pPr>
        <w:pStyle w:val="Overskrift2"/>
        <w:rPr>
          <w:lang w:val="da-DK"/>
        </w:rPr>
      </w:pPr>
      <w:r w:rsidRPr="003D5E36">
        <w:rPr>
          <w:lang w:val="da-DK"/>
        </w:rPr>
        <w:t xml:space="preserve">Om 'Det kreative CO₂ </w:t>
      </w:r>
      <w:r w:rsidR="004070B2">
        <w:rPr>
          <w:lang w:val="da-DK"/>
        </w:rPr>
        <w:t>-</w:t>
      </w:r>
      <w:r w:rsidRPr="003D5E36">
        <w:rPr>
          <w:lang w:val="da-DK"/>
        </w:rPr>
        <w:t xml:space="preserve">projekt' </w:t>
      </w:r>
    </w:p>
    <w:p w:rsidR="00F12439" w:rsidRPr="003D5E36" w:rsidRDefault="00F12439" w:rsidP="007A4E4A">
      <w:pPr>
        <w:rPr>
          <w:lang w:val="da-DK"/>
        </w:rPr>
      </w:pPr>
      <w:r w:rsidRPr="003D5E36">
        <w:rPr>
          <w:lang w:val="da-DK"/>
        </w:rPr>
        <w:t>'Det kreative Co</w:t>
      </w:r>
      <w:r w:rsidRPr="003D5E36">
        <w:rPr>
          <w:vertAlign w:val="subscript"/>
          <w:lang w:val="da-DK"/>
        </w:rPr>
        <w:t>2</w:t>
      </w:r>
      <w:r w:rsidRPr="003D5E36">
        <w:rPr>
          <w:lang w:val="da-DK"/>
        </w:rPr>
        <w:t xml:space="preserve"> -projekt' blev introduceret i foråret 2008 og forløb frem til udgangen af 2009. Projektet var baseret på en bevilling fra Elforsk-fonden. I ansøgningen blev det primære formål med projektet beskrevet på følgende måde:</w:t>
      </w:r>
    </w:p>
    <w:p w:rsidR="00F12439" w:rsidRPr="003D5E36" w:rsidRDefault="00F12439" w:rsidP="003C02B9">
      <w:pPr>
        <w:ind w:left="1304"/>
        <w:rPr>
          <w:i/>
          <w:iCs/>
          <w:lang w:val="da-DK"/>
        </w:rPr>
      </w:pPr>
      <w:r w:rsidRPr="003D5E36">
        <w:rPr>
          <w:i/>
          <w:iCs/>
          <w:lang w:val="da-DK"/>
        </w:rPr>
        <w:t xml:space="preserve">”Projektets primære formål er at udvikle, formidle og afprøve kreative ideer til reduktion af Danskernes </w:t>
      </w:r>
      <w:r w:rsidR="003D5E36" w:rsidRPr="003D5E36">
        <w:rPr>
          <w:lang w:val="da-DK"/>
        </w:rPr>
        <w:t>CO</w:t>
      </w:r>
      <w:r w:rsidR="003D5E36" w:rsidRPr="003D5E36">
        <w:rPr>
          <w:vertAlign w:val="subscript"/>
          <w:lang w:val="da-DK"/>
        </w:rPr>
        <w:t>2</w:t>
      </w:r>
      <w:r w:rsidRPr="003D5E36">
        <w:rPr>
          <w:i/>
          <w:iCs/>
          <w:lang w:val="da-DK"/>
        </w:rPr>
        <w:t xml:space="preserve"> emission. Ideerne tager afsæt i familiernes samlede direkte og indirekte energiforbrug ved at anvende et livscyklus-perspektiv om udvalgte processer og varegrupper. De kreative ideer udvikles og formidles gennem en udvikling af et koncept for en online databank med korte videoklip, der inspirerer til CO</w:t>
      </w:r>
      <w:r w:rsidRPr="003D5E36">
        <w:rPr>
          <w:i/>
          <w:iCs/>
          <w:vertAlign w:val="subscript"/>
          <w:lang w:val="da-DK"/>
        </w:rPr>
        <w:t>2</w:t>
      </w:r>
      <w:r w:rsidRPr="003D5E36">
        <w:rPr>
          <w:i/>
          <w:iCs/>
          <w:lang w:val="da-DK"/>
        </w:rPr>
        <w:t>-venlig adfærd.”</w:t>
      </w:r>
    </w:p>
    <w:p w:rsidR="00F12439" w:rsidRPr="003D5E36" w:rsidRDefault="00711A18" w:rsidP="007A4E4A">
      <w:pPr>
        <w:rPr>
          <w:lang w:val="da-DK"/>
        </w:rPr>
      </w:pPr>
      <w:r w:rsidRPr="003D5E36">
        <w:rPr>
          <w:lang w:val="da-DK"/>
        </w:rPr>
        <w:t>Opgaven med at</w:t>
      </w:r>
      <w:r w:rsidR="00F12439" w:rsidRPr="003D5E36">
        <w:rPr>
          <w:lang w:val="da-DK"/>
        </w:rPr>
        <w:t xml:space="preserve"> udvikle de kreative ideer til CO</w:t>
      </w:r>
      <w:r w:rsidR="00F12439" w:rsidRPr="003D5E36">
        <w:rPr>
          <w:vertAlign w:val="subscript"/>
          <w:lang w:val="da-DK"/>
        </w:rPr>
        <w:t>2</w:t>
      </w:r>
      <w:r w:rsidR="00F12439" w:rsidRPr="003D5E36">
        <w:rPr>
          <w:lang w:val="da-DK"/>
        </w:rPr>
        <w:t>-b</w:t>
      </w:r>
      <w:r w:rsidRPr="003D5E36">
        <w:rPr>
          <w:lang w:val="da-DK"/>
        </w:rPr>
        <w:t>esparelser og formidle dem vha.</w:t>
      </w:r>
      <w:r w:rsidR="00F12439" w:rsidRPr="003D5E36">
        <w:rPr>
          <w:lang w:val="da-DK"/>
        </w:rPr>
        <w:t xml:space="preserve"> videoklip</w:t>
      </w:r>
      <w:r w:rsidRPr="003D5E36">
        <w:rPr>
          <w:lang w:val="da-DK"/>
        </w:rPr>
        <w:t xml:space="preserve"> skulle udføres af studerende ved UC-Sjællands institutioner</w:t>
      </w:r>
      <w:r w:rsidR="00F12439" w:rsidRPr="003D5E36">
        <w:rPr>
          <w:lang w:val="da-DK"/>
        </w:rPr>
        <w:t>. For at understøtte processen og sætte fokus på sundhed, klima, energi og CO</w:t>
      </w:r>
      <w:r w:rsidR="00F12439" w:rsidRPr="003D5E36">
        <w:rPr>
          <w:vertAlign w:val="subscript"/>
          <w:lang w:val="da-DK"/>
        </w:rPr>
        <w:t>2</w:t>
      </w:r>
      <w:r w:rsidRPr="003D5E36">
        <w:rPr>
          <w:lang w:val="da-DK"/>
        </w:rPr>
        <w:t>-besparelser blev der desuden</w:t>
      </w:r>
      <w:r w:rsidR="00F12439" w:rsidRPr="003D5E36">
        <w:rPr>
          <w:lang w:val="da-DK"/>
        </w:rPr>
        <w:t xml:space="preserve"> arrangeret undervisningsforløb, temadage og klimakonferencer</w:t>
      </w:r>
      <w:r w:rsidRPr="003D5E36">
        <w:rPr>
          <w:lang w:val="da-DK"/>
        </w:rPr>
        <w:t xml:space="preserve"> undervejs i projektet</w:t>
      </w:r>
      <w:r w:rsidR="00F12439" w:rsidRPr="003D5E36">
        <w:rPr>
          <w:lang w:val="da-DK"/>
        </w:rPr>
        <w:t xml:space="preserve">. Resultatet har i første række været en hjemmeside - www.co2tips.dk - med de producerede videoklip. </w:t>
      </w:r>
      <w:r w:rsidR="00F12439" w:rsidRPr="003D5E36">
        <w:rPr>
          <w:lang w:val="da-DK"/>
        </w:rPr>
        <w:lastRenderedPageBreak/>
        <w:t xml:space="preserve">Projektet har imidlertid også sigtet mod pædagogisk udvikling, </w:t>
      </w:r>
      <w:r w:rsidRPr="003D5E36">
        <w:rPr>
          <w:lang w:val="da-DK"/>
        </w:rPr>
        <w:t>hvilket</w:t>
      </w:r>
      <w:r w:rsidR="00F12439" w:rsidRPr="003D5E36">
        <w:rPr>
          <w:lang w:val="da-DK"/>
        </w:rPr>
        <w:t xml:space="preserve"> har det medført forskellige delprojekter på de </w:t>
      </w:r>
      <w:r w:rsidR="003E406C" w:rsidRPr="003D5E36">
        <w:rPr>
          <w:lang w:val="da-DK"/>
        </w:rPr>
        <w:t>involverede uddannelser</w:t>
      </w:r>
      <w:r w:rsidR="00F12439" w:rsidRPr="003D5E36">
        <w:rPr>
          <w:lang w:val="da-DK"/>
        </w:rPr>
        <w:t xml:space="preserve"> med </w:t>
      </w:r>
      <w:r w:rsidR="003E406C" w:rsidRPr="003D5E36">
        <w:rPr>
          <w:lang w:val="da-DK"/>
        </w:rPr>
        <w:t>anvendelse af</w:t>
      </w:r>
      <w:r w:rsidR="00F12439" w:rsidRPr="003D5E36">
        <w:rPr>
          <w:lang w:val="da-DK"/>
        </w:rPr>
        <w:t xml:space="preserve"> andre kreative metoder i form af musik og tøjbytte og med brug af konkurrencer til at fremme deltagelsen samt med anvendelse af video-produkterne som afsæt for didaktisk refleksion.  </w:t>
      </w:r>
    </w:p>
    <w:p w:rsidR="00F12439" w:rsidRPr="003D5E36" w:rsidRDefault="00F12439" w:rsidP="00293C94">
      <w:pPr>
        <w:pStyle w:val="Overskrift2"/>
        <w:rPr>
          <w:lang w:val="da-DK"/>
        </w:rPr>
      </w:pPr>
      <w:r w:rsidRPr="003D5E36">
        <w:rPr>
          <w:lang w:val="da-DK"/>
        </w:rPr>
        <w:t xml:space="preserve">Evalueringen af 'Det kreative CO₂ </w:t>
      </w:r>
      <w:r w:rsidR="004070B2">
        <w:rPr>
          <w:lang w:val="da-DK"/>
        </w:rPr>
        <w:t>-</w:t>
      </w:r>
      <w:r w:rsidRPr="003D5E36">
        <w:rPr>
          <w:lang w:val="da-DK"/>
        </w:rPr>
        <w:t>projekt'</w:t>
      </w:r>
    </w:p>
    <w:p w:rsidR="00F12439" w:rsidRPr="003D5E36" w:rsidRDefault="00F12439" w:rsidP="004776DF">
      <w:pPr>
        <w:rPr>
          <w:lang w:val="da-DK"/>
        </w:rPr>
      </w:pPr>
      <w:r w:rsidRPr="003D5E36">
        <w:rPr>
          <w:lang w:val="da-DK"/>
        </w:rPr>
        <w:t>Denne artikel er baseret på en evaluering, som er blevet gennemført efter projektets afslutning. Det overordnede formål med evalueringen har været at undersøge:</w:t>
      </w:r>
    </w:p>
    <w:p w:rsidR="00F12439" w:rsidRPr="003D5E36" w:rsidRDefault="00F12439" w:rsidP="004776DF">
      <w:pPr>
        <w:numPr>
          <w:ilvl w:val="0"/>
          <w:numId w:val="1"/>
        </w:numPr>
        <w:spacing w:after="0" w:line="240" w:lineRule="auto"/>
        <w:rPr>
          <w:lang w:val="da-DK"/>
        </w:rPr>
      </w:pPr>
      <w:r w:rsidRPr="003D5E36">
        <w:rPr>
          <w:lang w:val="da-DK"/>
        </w:rPr>
        <w:t>Hvad kan motivere studerende på MVU-uddannelser</w:t>
      </w:r>
      <w:r w:rsidRPr="003D5E36">
        <w:rPr>
          <w:rStyle w:val="Fodnotehenvisning"/>
          <w:lang w:val="da-DK"/>
        </w:rPr>
        <w:footnoteReference w:id="1"/>
      </w:r>
      <w:r w:rsidRPr="003D5E36">
        <w:rPr>
          <w:lang w:val="da-DK"/>
        </w:rPr>
        <w:t xml:space="preserve"> til at arbejde nytænkende i relation til det brede sundhedsbegreb? </w:t>
      </w:r>
    </w:p>
    <w:p w:rsidR="00F12439" w:rsidRPr="003D5E36" w:rsidRDefault="00F12439" w:rsidP="004776DF">
      <w:pPr>
        <w:numPr>
          <w:ilvl w:val="0"/>
          <w:numId w:val="1"/>
        </w:numPr>
        <w:spacing w:after="0" w:line="240" w:lineRule="auto"/>
        <w:rPr>
          <w:lang w:val="da-DK"/>
        </w:rPr>
      </w:pPr>
      <w:r w:rsidRPr="003D5E36">
        <w:rPr>
          <w:lang w:val="da-DK"/>
        </w:rPr>
        <w:t>Hvorledes kan læring om bæredygtighed, miljø, klima og sundhed implementeres i undervisningen på professionsuddannelserne?</w:t>
      </w:r>
    </w:p>
    <w:p w:rsidR="00F12439" w:rsidRPr="003D5E36" w:rsidRDefault="00F12439" w:rsidP="004776DF">
      <w:pPr>
        <w:spacing w:after="0" w:line="240" w:lineRule="auto"/>
        <w:rPr>
          <w:lang w:val="da-DK"/>
        </w:rPr>
      </w:pPr>
    </w:p>
    <w:p w:rsidR="00F12439" w:rsidRPr="003D5E36" w:rsidRDefault="00F12439" w:rsidP="004776DF">
      <w:pPr>
        <w:spacing w:after="0" w:line="240" w:lineRule="auto"/>
        <w:rPr>
          <w:lang w:val="da-DK"/>
        </w:rPr>
      </w:pPr>
      <w:r w:rsidRPr="003D5E36">
        <w:rPr>
          <w:lang w:val="da-DK"/>
        </w:rPr>
        <w:t>Mere specifikt har evalueringen skullet belyse barrierer og muligheder for implementering af klima- og miljøspørgsmål på de involverede uddannelser, de studerendes motivation og udbytte af projektet, erfaringerne med de kreative metoder og det virtuelle rum, samt - fremadrettet - hvordan man kan arbejde videre med virtuelle redskaber inden for miljø- og sundhedspædagogik på professionsuddannelserne.</w:t>
      </w:r>
    </w:p>
    <w:p w:rsidR="00F12439" w:rsidRPr="003D5E36" w:rsidRDefault="00F12439" w:rsidP="004776DF">
      <w:pPr>
        <w:spacing w:after="0" w:line="240" w:lineRule="auto"/>
        <w:rPr>
          <w:lang w:val="da-DK"/>
        </w:rPr>
      </w:pPr>
    </w:p>
    <w:p w:rsidR="00F12439" w:rsidRPr="003D5E36" w:rsidRDefault="00F12439" w:rsidP="004776DF">
      <w:pPr>
        <w:spacing w:after="0" w:line="240" w:lineRule="auto"/>
        <w:rPr>
          <w:lang w:val="da-DK"/>
        </w:rPr>
      </w:pPr>
      <w:r w:rsidRPr="003D5E36">
        <w:rPr>
          <w:lang w:val="da-DK"/>
        </w:rPr>
        <w:t>Datamaterialet</w:t>
      </w:r>
      <w:r w:rsidR="003E406C" w:rsidRPr="003D5E36">
        <w:rPr>
          <w:lang w:val="da-DK"/>
        </w:rPr>
        <w:t xml:space="preserve"> blev indsamlet med henblik på </w:t>
      </w:r>
      <w:r w:rsidRPr="003D5E36">
        <w:rPr>
          <w:lang w:val="da-DK"/>
        </w:rPr>
        <w:t>at opnå såvel en vis bredde som en vis dybde</w:t>
      </w:r>
      <w:r w:rsidR="003E406C" w:rsidRPr="003D5E36">
        <w:rPr>
          <w:lang w:val="da-DK"/>
        </w:rPr>
        <w:t xml:space="preserve"> inden for de givne ressourcemæssige rammer</w:t>
      </w:r>
      <w:r w:rsidRPr="003D5E36">
        <w:rPr>
          <w:lang w:val="da-DK"/>
        </w:rPr>
        <w:t xml:space="preserve">. Det betød, at det blev prioriteret at undersøge projektforløbet på Ankerhus </w:t>
      </w:r>
      <w:r w:rsidR="003E406C" w:rsidRPr="003D5E36">
        <w:rPr>
          <w:lang w:val="da-DK"/>
        </w:rPr>
        <w:t>S</w:t>
      </w:r>
      <w:r w:rsidRPr="003D5E36">
        <w:rPr>
          <w:lang w:val="da-DK"/>
        </w:rPr>
        <w:t>eminarium grundigere end forløbet på de andre seminarer under UC-Sjælland. På Ankerhus er der således blevet gennemført</w:t>
      </w:r>
    </w:p>
    <w:p w:rsidR="00F12439" w:rsidRPr="003D5E36" w:rsidRDefault="00F12439" w:rsidP="00BD4EA9">
      <w:pPr>
        <w:pStyle w:val="Listeafsnit"/>
        <w:numPr>
          <w:ilvl w:val="0"/>
          <w:numId w:val="3"/>
        </w:numPr>
        <w:spacing w:after="0" w:line="240" w:lineRule="auto"/>
        <w:rPr>
          <w:lang w:val="da-DK"/>
        </w:rPr>
      </w:pPr>
      <w:r w:rsidRPr="003D5E36">
        <w:rPr>
          <w:lang w:val="da-DK"/>
        </w:rPr>
        <w:t>et interview med projektlederen</w:t>
      </w:r>
    </w:p>
    <w:p w:rsidR="00F12439" w:rsidRPr="003D5E36" w:rsidRDefault="00F12439" w:rsidP="00BD4EA9">
      <w:pPr>
        <w:pStyle w:val="Listeafsnit"/>
        <w:numPr>
          <w:ilvl w:val="0"/>
          <w:numId w:val="3"/>
        </w:numPr>
        <w:spacing w:after="0" w:line="240" w:lineRule="auto"/>
        <w:rPr>
          <w:lang w:val="da-DK"/>
        </w:rPr>
      </w:pPr>
      <w:r w:rsidRPr="003D5E36">
        <w:rPr>
          <w:lang w:val="da-DK"/>
        </w:rPr>
        <w:t>et gruppeinterview med 8 lærere</w:t>
      </w:r>
    </w:p>
    <w:p w:rsidR="00F12439" w:rsidRPr="003D5E36" w:rsidRDefault="00F12439" w:rsidP="00BD4EA9">
      <w:pPr>
        <w:pStyle w:val="Listeafsnit"/>
        <w:numPr>
          <w:ilvl w:val="0"/>
          <w:numId w:val="3"/>
        </w:numPr>
        <w:spacing w:after="0" w:line="240" w:lineRule="auto"/>
        <w:rPr>
          <w:lang w:val="da-DK"/>
        </w:rPr>
      </w:pPr>
      <w:r w:rsidRPr="003D5E36">
        <w:rPr>
          <w:lang w:val="da-DK"/>
        </w:rPr>
        <w:t xml:space="preserve">en spørgeskemaundersøgelse med 36 studerende samt </w:t>
      </w:r>
    </w:p>
    <w:p w:rsidR="00F12439" w:rsidRPr="003D5E36" w:rsidRDefault="00F12439" w:rsidP="00BD4EA9">
      <w:pPr>
        <w:pStyle w:val="Listeafsnit"/>
        <w:numPr>
          <w:ilvl w:val="0"/>
          <w:numId w:val="3"/>
        </w:numPr>
        <w:spacing w:after="0" w:line="240" w:lineRule="auto"/>
        <w:rPr>
          <w:lang w:val="da-DK"/>
        </w:rPr>
      </w:pPr>
      <w:r w:rsidRPr="003D5E36">
        <w:rPr>
          <w:lang w:val="da-DK"/>
        </w:rPr>
        <w:t xml:space="preserve">5 gruppeinterviews med de samme studerende. </w:t>
      </w:r>
    </w:p>
    <w:p w:rsidR="00F12439" w:rsidRPr="003D5E36" w:rsidRDefault="00F12439" w:rsidP="00BD4EA9">
      <w:pPr>
        <w:spacing w:after="0" w:line="240" w:lineRule="auto"/>
        <w:rPr>
          <w:lang w:val="da-DK"/>
        </w:rPr>
      </w:pPr>
      <w:r w:rsidRPr="003D5E36">
        <w:rPr>
          <w:lang w:val="da-DK"/>
        </w:rPr>
        <w:t xml:space="preserve">Efter samråd med projektlederen fik vi mulighed for at indgå i to undervisningsforløb for 5-semesterstuderende. Efter orientering om projektet fik de studerende først tid til at besvare spørgeskemaet individuelt, hvorefter vi gennemførte gruppeinterview med dem (4 grupper).  Det viste sig her, at de fleste af de studerende var såkaldt </w:t>
      </w:r>
      <w:r w:rsidR="004070B2">
        <w:rPr>
          <w:lang w:val="da-DK"/>
        </w:rPr>
        <w:t>’virtuelt</w:t>
      </w:r>
      <w:r w:rsidRPr="003D5E36">
        <w:rPr>
          <w:lang w:val="da-DK"/>
        </w:rPr>
        <w:t xml:space="preserve"> studerende</w:t>
      </w:r>
      <w:r w:rsidR="004070B2">
        <w:rPr>
          <w:lang w:val="da-DK"/>
        </w:rPr>
        <w:t>’</w:t>
      </w:r>
      <w:r w:rsidRPr="003D5E36">
        <w:rPr>
          <w:lang w:val="da-DK"/>
        </w:rPr>
        <w:t xml:space="preserve"> (dvs. at de kun kommer på seminaret 2 dage hver 14. dag), samt at langt de fleste ikke havde været direkte  involveret i  ’Det Kreative CO</w:t>
      </w:r>
      <w:r w:rsidRPr="003D5E36">
        <w:rPr>
          <w:vertAlign w:val="subscript"/>
          <w:lang w:val="da-DK"/>
        </w:rPr>
        <w:t>2</w:t>
      </w:r>
      <w:r w:rsidRPr="003D5E36">
        <w:rPr>
          <w:lang w:val="da-DK"/>
        </w:rPr>
        <w:t xml:space="preserve"> Projekt’, men kun kendte det indirekte fra omtale på fællesmøder o. lign. Det gav klart en begrænsning i forhold til at belyse erfaringer fra arbejdet med videoklip og </w:t>
      </w:r>
      <w:r w:rsidR="006A563F">
        <w:rPr>
          <w:lang w:val="da-DK"/>
        </w:rPr>
        <w:t>photo</w:t>
      </w:r>
      <w:r w:rsidRPr="003D5E36">
        <w:rPr>
          <w:lang w:val="da-DK"/>
        </w:rPr>
        <w:t>story, men gav på den anden side et vigtigt indblik i motivationer og barrierer for deltagelse i projektet. Det 5. gruppeinterview var med studerende fra forskellige årgange, som alle havde været mere aktivt med i dele af projektet. Herigennem fik vi således noget materiale om det, som vi ikke kunne belyse ud fra de første interview.</w:t>
      </w:r>
    </w:p>
    <w:p w:rsidR="00F12439" w:rsidRPr="003D5E36" w:rsidRDefault="00F12439" w:rsidP="00BD4EA9">
      <w:pPr>
        <w:spacing w:after="0" w:line="240" w:lineRule="auto"/>
        <w:rPr>
          <w:lang w:val="da-DK"/>
        </w:rPr>
      </w:pPr>
    </w:p>
    <w:p w:rsidR="00F12439" w:rsidRPr="003D5E36" w:rsidRDefault="00F12439" w:rsidP="00BD4EA9">
      <w:pPr>
        <w:spacing w:after="0" w:line="240" w:lineRule="auto"/>
        <w:rPr>
          <w:lang w:val="da-DK"/>
        </w:rPr>
      </w:pPr>
      <w:r w:rsidRPr="003D5E36">
        <w:rPr>
          <w:lang w:val="da-DK"/>
        </w:rPr>
        <w:t>For at opnå en vis bredde i forhold til det samlede projekts gennemførelse har vi efterfølgende lavet to telefoninterviews med de ansvarlige for projektet på hhv. Vordingborg Lærerseminarium og Roskilde Pædagogseminarium.</w:t>
      </w:r>
    </w:p>
    <w:p w:rsidR="00F12439" w:rsidRPr="003D5E36" w:rsidRDefault="00F12439" w:rsidP="00BD4EA9">
      <w:pPr>
        <w:spacing w:after="0" w:line="240" w:lineRule="auto"/>
        <w:rPr>
          <w:lang w:val="da-DK"/>
        </w:rPr>
      </w:pPr>
    </w:p>
    <w:p w:rsidR="00F12439" w:rsidRPr="003D5E36" w:rsidRDefault="00F12439" w:rsidP="00BD4EA9">
      <w:pPr>
        <w:spacing w:after="0" w:line="240" w:lineRule="auto"/>
        <w:rPr>
          <w:lang w:val="da-DK"/>
        </w:rPr>
      </w:pPr>
      <w:r w:rsidRPr="003D5E36">
        <w:rPr>
          <w:lang w:val="da-DK"/>
        </w:rPr>
        <w:t>Endelig er dokumenter og materialerne på projektets hjemmeside blevet undersøgt.</w:t>
      </w:r>
    </w:p>
    <w:p w:rsidR="00F12439" w:rsidRPr="003D5E36" w:rsidRDefault="00F12439" w:rsidP="00BD4EA9">
      <w:pPr>
        <w:spacing w:after="0" w:line="240" w:lineRule="auto"/>
        <w:rPr>
          <w:lang w:val="da-DK"/>
        </w:rPr>
      </w:pPr>
    </w:p>
    <w:p w:rsidR="00F12439" w:rsidRPr="003D5E36" w:rsidRDefault="00F12439" w:rsidP="00BD4EA9">
      <w:pPr>
        <w:spacing w:after="0" w:line="240" w:lineRule="auto"/>
        <w:rPr>
          <w:lang w:val="da-DK"/>
        </w:rPr>
      </w:pPr>
      <w:r w:rsidRPr="003D5E36">
        <w:rPr>
          <w:lang w:val="da-DK"/>
        </w:rPr>
        <w:t>Analysen er blevet gennemført gennem separate tolkninger med efterprøvning af konsistensen gennem tværgående analyse.</w:t>
      </w:r>
    </w:p>
    <w:p w:rsidR="00F12439" w:rsidRPr="003D5E36" w:rsidRDefault="00F12439" w:rsidP="00607C1C">
      <w:pPr>
        <w:pStyle w:val="Overskrift2"/>
        <w:rPr>
          <w:lang w:val="da-DK"/>
        </w:rPr>
      </w:pPr>
      <w:r w:rsidRPr="003D5E36">
        <w:rPr>
          <w:lang w:val="da-DK"/>
        </w:rPr>
        <w:t>Artiklen</w:t>
      </w:r>
      <w:r w:rsidR="00725E65">
        <w:rPr>
          <w:lang w:val="da-DK"/>
        </w:rPr>
        <w:t>s</w:t>
      </w:r>
      <w:r w:rsidRPr="003D5E36">
        <w:rPr>
          <w:lang w:val="da-DK"/>
        </w:rPr>
        <w:t xml:space="preserve"> opbygning</w:t>
      </w:r>
    </w:p>
    <w:p w:rsidR="00F12439" w:rsidRPr="003D5E36" w:rsidRDefault="00F12439" w:rsidP="00607C1C">
      <w:pPr>
        <w:rPr>
          <w:lang w:val="da-DK"/>
        </w:rPr>
      </w:pPr>
      <w:r w:rsidRPr="003D5E36">
        <w:rPr>
          <w:lang w:val="da-DK"/>
        </w:rPr>
        <w:t>Efter denne introduktion følger et kapitel med fokus på projektet på Ankerhus Seminarium. Del-kapitel 2.1. beskriver den kontekst, som projektet indgik i og må forstås ud fra. Del-kapitlerne 2.2. og 2.3. analyserer henholdsvis kerneaktiviteterne og projektets øvrige aktiviteter. Herefter afsluttes kapitlet i 2.4. med en analyse af projektets konstruktion, forløb og styring.</w:t>
      </w:r>
    </w:p>
    <w:p w:rsidR="00F12439" w:rsidRPr="003D5E36" w:rsidRDefault="00F12439" w:rsidP="00607C1C">
      <w:pPr>
        <w:rPr>
          <w:lang w:val="da-DK"/>
        </w:rPr>
      </w:pPr>
      <w:r w:rsidRPr="003D5E36">
        <w:rPr>
          <w:lang w:val="da-DK"/>
        </w:rPr>
        <w:lastRenderedPageBreak/>
        <w:t>I kapitel 3 perspektiveres og suppleres indsigterne fra kapitel 2 gennem behandling af forløbene på hhv. Vordingborg Lærerseminarium og Roskilde Pædagogseminarium.</w:t>
      </w:r>
    </w:p>
    <w:p w:rsidR="00636A3E" w:rsidRPr="003D5E36" w:rsidRDefault="00F12439" w:rsidP="00607C1C">
      <w:pPr>
        <w:rPr>
          <w:lang w:val="da-DK"/>
        </w:rPr>
      </w:pPr>
      <w:r w:rsidRPr="003D5E36">
        <w:rPr>
          <w:lang w:val="da-DK"/>
        </w:rPr>
        <w:t>Artiklen afsluttes herefter med en didaktisk diskussion og konklusion med vægt på de centrale indsigter og mulighederne for at optimere den fremtidige indsats på området.</w:t>
      </w:r>
    </w:p>
    <w:p w:rsidR="00DA2A83" w:rsidRPr="003D5E36" w:rsidRDefault="00DA2A83" w:rsidP="00607C1C">
      <w:pPr>
        <w:rPr>
          <w:lang w:val="da-DK"/>
        </w:rPr>
      </w:pPr>
    </w:p>
    <w:p w:rsidR="00636A3E" w:rsidRPr="003D5E36" w:rsidRDefault="00636A3E" w:rsidP="00DA2A83">
      <w:pPr>
        <w:pStyle w:val="Overskrift2"/>
        <w:rPr>
          <w:lang w:val="da-DK"/>
        </w:rPr>
      </w:pPr>
      <w:r w:rsidRPr="003D5E36">
        <w:rPr>
          <w:lang w:val="da-DK"/>
        </w:rPr>
        <w:t>2.1. Stedet, undervisningen, lærerne og de studerende som afsæt for projektet</w:t>
      </w:r>
    </w:p>
    <w:p w:rsidR="00636A3E" w:rsidRPr="003D5E36" w:rsidRDefault="00636A3E" w:rsidP="00636A3E">
      <w:pPr>
        <w:rPr>
          <w:lang w:val="da-DK"/>
        </w:rPr>
      </w:pPr>
      <w:r w:rsidRPr="003D5E36">
        <w:rPr>
          <w:lang w:val="da-DK"/>
        </w:rPr>
        <w:t xml:space="preserve">Udviklingsprojekter starter ikke ved et 0-punkt. Stedet har sin historie, undervisningspraksis, lærere og studerende. Når vi skal se nærmere på projektet som forsøg på at skabe udvikling på dette sted, må vi med andre ord først opnå indsigt i forudsætningerne </w:t>
      </w:r>
      <w:r w:rsidR="00DA2A83" w:rsidRPr="003D5E36">
        <w:rPr>
          <w:lang w:val="da-DK"/>
        </w:rPr>
        <w:t xml:space="preserve">for det. </w:t>
      </w:r>
    </w:p>
    <w:p w:rsidR="00636A3E" w:rsidRPr="003D5E36" w:rsidRDefault="00636A3E" w:rsidP="00636A3E">
      <w:pPr>
        <w:rPr>
          <w:lang w:val="da-DK"/>
        </w:rPr>
      </w:pPr>
      <w:r w:rsidRPr="003D5E36">
        <w:rPr>
          <w:lang w:val="da-DK"/>
        </w:rPr>
        <w:t xml:space="preserve">Ankerhus seminarium har med sit fokus på ernæring og sundhed allerede i en del år beskæftiget sig med økologi-, miljø- og risikoproblemstillinger. Disse problemstillinger, som energiforbrug og klimaforandringer er nært relaterede til, er integreret i store dele af den eksisterende undervisning. Det gælder bl.a. i materialelære, kemi samt i ’blødere’ fag som sundhedskommunikation, marketing og samfundsfag. Selvom pensum ligger fast, er det muligt at inddrage dagsaktuelle temaer som COP15 topmødet og </w:t>
      </w:r>
      <w:r w:rsidR="003D5E36" w:rsidRPr="003D5E36">
        <w:rPr>
          <w:lang w:val="da-DK"/>
        </w:rPr>
        <w:t>CO</w:t>
      </w:r>
      <w:r w:rsidR="003D5E36" w:rsidRPr="003D5E36">
        <w:rPr>
          <w:vertAlign w:val="subscript"/>
          <w:lang w:val="da-DK"/>
        </w:rPr>
        <w:t>2</w:t>
      </w:r>
      <w:r w:rsidRPr="003D5E36">
        <w:rPr>
          <w:lang w:val="da-DK"/>
        </w:rPr>
        <w:t xml:space="preserve">-problematikken i undervisningen, og det gøres ifølge den interviewede gruppe lærere </w:t>
      </w:r>
      <w:r w:rsidR="006A563F">
        <w:rPr>
          <w:lang w:val="da-DK"/>
        </w:rPr>
        <w:t xml:space="preserve">i </w:t>
      </w:r>
      <w:r w:rsidRPr="003D5E36">
        <w:rPr>
          <w:lang w:val="da-DK"/>
        </w:rPr>
        <w:t xml:space="preserve">et vist omfang. </w:t>
      </w:r>
    </w:p>
    <w:p w:rsidR="00636A3E" w:rsidRPr="003D5E36" w:rsidRDefault="00636A3E" w:rsidP="00636A3E">
      <w:pPr>
        <w:rPr>
          <w:lang w:val="da-DK"/>
        </w:rPr>
      </w:pPr>
      <w:r w:rsidRPr="003D5E36">
        <w:rPr>
          <w:lang w:val="da-DK"/>
        </w:rPr>
        <w:t xml:space="preserve">Interviewene og spørgeskemaundersøgelsen med studerende fra 5. semester giver på den ene side indtryk af, at en del af de studerende er engageret i klimaproblematikken, mens der på den anden side også er en anden del, som ikke er det. Svarene på spørgsmålet ’Hvordan vil du beskrive dit engagement vedrørende </w:t>
      </w:r>
      <w:r w:rsidR="003D5E36" w:rsidRPr="003D5E36">
        <w:rPr>
          <w:lang w:val="da-DK"/>
        </w:rPr>
        <w:t>CO</w:t>
      </w:r>
      <w:r w:rsidR="003D5E36" w:rsidRPr="003D5E36">
        <w:rPr>
          <w:vertAlign w:val="subscript"/>
          <w:lang w:val="da-DK"/>
        </w:rPr>
        <w:t>2</w:t>
      </w:r>
      <w:r w:rsidRPr="003D5E36">
        <w:rPr>
          <w:lang w:val="da-DK"/>
        </w:rPr>
        <w:t xml:space="preserve"> og miljø samt klima inden det Kreative </w:t>
      </w:r>
      <w:r w:rsidR="003D5E36" w:rsidRPr="003D5E36">
        <w:rPr>
          <w:lang w:val="da-DK"/>
        </w:rPr>
        <w:t>CO</w:t>
      </w:r>
      <w:r w:rsidR="003D5E36" w:rsidRPr="003D5E36">
        <w:rPr>
          <w:vertAlign w:val="subscript"/>
          <w:lang w:val="da-DK"/>
        </w:rPr>
        <w:t>2</w:t>
      </w:r>
      <w:r w:rsidRPr="003D5E36">
        <w:rPr>
          <w:lang w:val="da-DK"/>
        </w:rPr>
        <w:t xml:space="preserve"> projekt?’ fordeler sig således med 10, der svarede ’Meget beskeden’, og 11, der svarede ’betydelig’, mens 15 svarede ’som de fleste’. Det svarer til lærernes helhedsindtryk af holdningerne blandt de studerende. De mener, at størstedelen af de studerende tænker meget i sundhed og økologi, men også at der har været to grupper i forhold til </w:t>
      </w:r>
      <w:r w:rsidR="003D5E36" w:rsidRPr="003D5E36">
        <w:rPr>
          <w:lang w:val="da-DK"/>
        </w:rPr>
        <w:t>CO</w:t>
      </w:r>
      <w:r w:rsidR="003D5E36" w:rsidRPr="003D5E36">
        <w:rPr>
          <w:vertAlign w:val="subscript"/>
          <w:lang w:val="da-DK"/>
        </w:rPr>
        <w:t>2</w:t>
      </w:r>
      <w:r w:rsidRPr="003D5E36">
        <w:rPr>
          <w:lang w:val="da-DK"/>
        </w:rPr>
        <w:t xml:space="preserve"> projektet; en der har signaleret, at det overhovedet ikke har interesseret dem, og e</w:t>
      </w:r>
      <w:r w:rsidR="00DA2A83" w:rsidRPr="003D5E36">
        <w:rPr>
          <w:lang w:val="da-DK"/>
        </w:rPr>
        <w:t xml:space="preserve">n, der har markeret interesse. </w:t>
      </w:r>
    </w:p>
    <w:p w:rsidR="00636A3E" w:rsidRPr="003D5E36" w:rsidRDefault="00636A3E" w:rsidP="00636A3E">
      <w:pPr>
        <w:rPr>
          <w:lang w:val="da-DK"/>
        </w:rPr>
      </w:pPr>
      <w:r w:rsidRPr="003D5E36">
        <w:rPr>
          <w:lang w:val="da-DK"/>
        </w:rPr>
        <w:t xml:space="preserve">Med til billedet af de studerendes holdning hører også en anden dobbelthed. Der er således en ambivalens hos nogle studerende, som på den ene side synes at klimaproblematikken er vigtig, men på den anden side føler sig mættet med information og forvirret af den. Det fremgår blandt andet af et af interviewene. Tre studerende havde skrevet en større opgave om emnet, men endte med at føle sig nærmest kvalt i de mange informationer som følge af bombardementet i massemedierne og forskellige menneskers positioneringer og forvirret på et højere niveau, som dog ikke ødelagde deres opfattelse af emnets vigtighed og deres nye indsigt. </w:t>
      </w:r>
    </w:p>
    <w:p w:rsidR="00636A3E" w:rsidRPr="003D5E36" w:rsidRDefault="00636A3E" w:rsidP="00636A3E">
      <w:pPr>
        <w:rPr>
          <w:lang w:val="da-DK"/>
        </w:rPr>
      </w:pPr>
      <w:r w:rsidRPr="003D5E36">
        <w:rPr>
          <w:lang w:val="da-DK"/>
        </w:rPr>
        <w:t>Det hører med til billedet, at de studerende ikke har ens vilkår, idet en del af dem er såkaldt ’</w:t>
      </w:r>
      <w:r w:rsidR="004070B2">
        <w:rPr>
          <w:lang w:val="da-DK"/>
        </w:rPr>
        <w:t>virtuelt</w:t>
      </w:r>
      <w:r w:rsidRPr="003D5E36">
        <w:rPr>
          <w:lang w:val="da-DK"/>
        </w:rPr>
        <w:t xml:space="preserve">’ studerende, hvilket indebærer, at de kun er på seminaret et par dage hver anden ugen. Når tilbuddene ligger ud over den obligatoriske undervisning øger det selvsagt risikoen for, at de ikke deltager. På den anden side har ’Det kreative </w:t>
      </w:r>
      <w:r w:rsidR="003D5E36" w:rsidRPr="003D5E36">
        <w:rPr>
          <w:lang w:val="da-DK"/>
        </w:rPr>
        <w:t>CO</w:t>
      </w:r>
      <w:r w:rsidR="003D5E36" w:rsidRPr="003D5E36">
        <w:rPr>
          <w:vertAlign w:val="subscript"/>
          <w:lang w:val="da-DK"/>
        </w:rPr>
        <w:t>2</w:t>
      </w:r>
      <w:r w:rsidRPr="003D5E36">
        <w:rPr>
          <w:lang w:val="da-DK"/>
        </w:rPr>
        <w:t xml:space="preserve">-projekt’ inviteret til at bidrage ved at producere CO-tips og lægge dem på internettet, hvilket de </w:t>
      </w:r>
      <w:r w:rsidR="004070B2">
        <w:rPr>
          <w:lang w:val="da-DK"/>
        </w:rPr>
        <w:t>virtuelt</w:t>
      </w:r>
      <w:r w:rsidRPr="003D5E36">
        <w:rPr>
          <w:lang w:val="da-DK"/>
        </w:rPr>
        <w:t xml:space="preserve"> studerende kunne forventes at være mere fortroli</w:t>
      </w:r>
      <w:r w:rsidR="00DA2A83" w:rsidRPr="003D5E36">
        <w:rPr>
          <w:lang w:val="da-DK"/>
        </w:rPr>
        <w:t>g ved end de øvrige studerende.</w:t>
      </w:r>
    </w:p>
    <w:p w:rsidR="00636A3E" w:rsidRPr="003D5E36" w:rsidRDefault="00636A3E" w:rsidP="00636A3E">
      <w:pPr>
        <w:rPr>
          <w:lang w:val="da-DK"/>
        </w:rPr>
      </w:pPr>
      <w:r w:rsidRPr="003D5E36">
        <w:rPr>
          <w:lang w:val="da-DK"/>
        </w:rPr>
        <w:t xml:space="preserve">De syv interviewede lærere beskriver klimaproblematikken som et emne, der for så vidt lægger op til samarbejde på tværs af fagene, men hvor det imidlertid er lettere sagt end gjort. Uddannelsen er meget bred, og der sker løbende udvikling af studieordningerne, men det sker opsplittet inden for de forskellige fag og moduler. Lærerne er enige om, at der mangler koordinering på tværs og forklarer det med, at de mangler tid og overskud, bl.a. fordi der hele tiden sker forandringer inden for de eksisterende rammer. I den forstand kommer et projekt som ’Det kreative </w:t>
      </w:r>
      <w:r w:rsidR="003D5E36" w:rsidRPr="003D5E36">
        <w:rPr>
          <w:lang w:val="da-DK"/>
        </w:rPr>
        <w:t>CO</w:t>
      </w:r>
      <w:r w:rsidR="003D5E36" w:rsidRPr="003D5E36">
        <w:rPr>
          <w:vertAlign w:val="subscript"/>
          <w:lang w:val="da-DK"/>
        </w:rPr>
        <w:t>2</w:t>
      </w:r>
      <w:r w:rsidRPr="003D5E36">
        <w:rPr>
          <w:lang w:val="da-DK"/>
        </w:rPr>
        <w:t xml:space="preserve">-projekt’ ind som et tværgående initiativ, som der ikke er tradition for, og som lærerne ikke oplever at have overskud til. </w:t>
      </w:r>
    </w:p>
    <w:p w:rsidR="00636A3E" w:rsidRPr="003D5E36" w:rsidRDefault="00636A3E" w:rsidP="00636A3E">
      <w:pPr>
        <w:rPr>
          <w:lang w:val="da-DK"/>
        </w:rPr>
      </w:pPr>
    </w:p>
    <w:p w:rsidR="00636A3E" w:rsidRPr="003D5E36" w:rsidRDefault="00636A3E" w:rsidP="00636A3E">
      <w:pPr>
        <w:rPr>
          <w:lang w:val="da-DK"/>
        </w:rPr>
      </w:pPr>
      <w:r w:rsidRPr="003D5E36">
        <w:rPr>
          <w:lang w:val="da-DK"/>
        </w:rPr>
        <w:t xml:space="preserve">Samlet set har ’Det kreative </w:t>
      </w:r>
      <w:r w:rsidR="003D5E36" w:rsidRPr="003D5E36">
        <w:rPr>
          <w:lang w:val="da-DK"/>
        </w:rPr>
        <w:t>CO</w:t>
      </w:r>
      <w:r w:rsidR="003D5E36" w:rsidRPr="003D5E36">
        <w:rPr>
          <w:vertAlign w:val="subscript"/>
          <w:lang w:val="da-DK"/>
        </w:rPr>
        <w:t>2</w:t>
      </w:r>
      <w:r w:rsidRPr="003D5E36">
        <w:rPr>
          <w:lang w:val="da-DK"/>
        </w:rPr>
        <w:t xml:space="preserve"> </w:t>
      </w:r>
      <w:r w:rsidR="006A563F">
        <w:rPr>
          <w:lang w:val="da-DK"/>
        </w:rPr>
        <w:t>-</w:t>
      </w:r>
      <w:r w:rsidRPr="003D5E36">
        <w:rPr>
          <w:lang w:val="da-DK"/>
        </w:rPr>
        <w:t>projekt’ haft et godt udgangspunkt i en i forvejen eksisterende relevant undervisning og med en stor del af de studerende som motiverede for at arbejde med problematikken. Samtidig har der også været en del ringe motiverede studerende og lærergruppen har organisatorisk og ressourcemæssigt følt sig begrænset i deres mulighed for at engagere sig i et så stort og tværgående projekt.</w:t>
      </w:r>
    </w:p>
    <w:p w:rsidR="00E007C1" w:rsidRPr="003D5E36" w:rsidRDefault="00E007C1" w:rsidP="00E007C1">
      <w:pPr>
        <w:rPr>
          <w:lang w:val="da-DK"/>
        </w:rPr>
      </w:pPr>
    </w:p>
    <w:p w:rsidR="00E007C1" w:rsidRPr="003D5E36" w:rsidRDefault="00E007C1" w:rsidP="00E007C1">
      <w:pPr>
        <w:pStyle w:val="Overskrift2"/>
        <w:rPr>
          <w:lang w:val="da-DK"/>
        </w:rPr>
      </w:pPr>
      <w:r w:rsidRPr="003D5E36">
        <w:rPr>
          <w:lang w:val="da-DK"/>
        </w:rPr>
        <w:t xml:space="preserve">2.2. Kerneaktiviteterne Photostory og videoklip i ’Det kreative </w:t>
      </w:r>
      <w:r w:rsidR="003D5E36" w:rsidRPr="003D5E36">
        <w:rPr>
          <w:lang w:val="da-DK"/>
        </w:rPr>
        <w:t>CO</w:t>
      </w:r>
      <w:r w:rsidR="003D5E36" w:rsidRPr="003D5E36">
        <w:rPr>
          <w:vertAlign w:val="subscript"/>
          <w:lang w:val="da-DK"/>
        </w:rPr>
        <w:t>2</w:t>
      </w:r>
      <w:r w:rsidRPr="003D5E36">
        <w:rPr>
          <w:lang w:val="da-DK"/>
        </w:rPr>
        <w:t>-projekt’</w:t>
      </w:r>
    </w:p>
    <w:p w:rsidR="00E007C1" w:rsidRPr="003D5E36" w:rsidRDefault="00E007C1" w:rsidP="00E007C1">
      <w:pPr>
        <w:rPr>
          <w:lang w:val="da-DK"/>
        </w:rPr>
      </w:pPr>
      <w:r w:rsidRPr="003D5E36">
        <w:rPr>
          <w:lang w:val="da-DK"/>
        </w:rPr>
        <w:t xml:space="preserve">At miljø, </w:t>
      </w:r>
      <w:r w:rsidR="003D5E36" w:rsidRPr="003D5E36">
        <w:rPr>
          <w:lang w:val="da-DK"/>
        </w:rPr>
        <w:t>CO</w:t>
      </w:r>
      <w:r w:rsidR="003D5E36" w:rsidRPr="003D5E36">
        <w:rPr>
          <w:vertAlign w:val="subscript"/>
          <w:lang w:val="da-DK"/>
        </w:rPr>
        <w:t>2</w:t>
      </w:r>
      <w:r w:rsidRPr="003D5E36">
        <w:rPr>
          <w:lang w:val="da-DK"/>
        </w:rPr>
        <w:t xml:space="preserve"> og klima-spørgsmål allerede var en del af undervisningen på Ankerhus, og fylder meget for en stor del af eleverne, understreger vigtigheden af at fokusere på hvilke nye metoder for læring ’det kreative </w:t>
      </w:r>
      <w:r w:rsidR="006A563F" w:rsidRPr="003D5E36">
        <w:rPr>
          <w:lang w:val="da-DK"/>
        </w:rPr>
        <w:t>CO</w:t>
      </w:r>
      <w:r w:rsidR="006A563F" w:rsidRPr="003D5E36">
        <w:rPr>
          <w:vertAlign w:val="subscript"/>
          <w:lang w:val="da-DK"/>
        </w:rPr>
        <w:t>2</w:t>
      </w:r>
      <w:r w:rsidR="006A563F">
        <w:rPr>
          <w:vertAlign w:val="subscript"/>
          <w:lang w:val="da-DK"/>
        </w:rPr>
        <w:t xml:space="preserve"> </w:t>
      </w:r>
      <w:r w:rsidRPr="003D5E36">
        <w:rPr>
          <w:lang w:val="da-DK"/>
        </w:rPr>
        <w:t xml:space="preserve">-projekt’ bringer på banen. I forhold til den eksisterende praksis på Ankerhus, var inddragelsen af ´kreative´ elementer et vigtigt fokus i løbet af projektet. Diskussionen om hvad ’kreativitet’ betyder og hvordan ’kreative’ processer identificeres er ikke let at afgøre, men i denne kontekst blev de ’kreative’ elementer i stor grad koblet til brugen af IT, nærmere bestemt video, Photostory og kommunikation via internettet. Kerneaktiviteterne i ’det kreative </w:t>
      </w:r>
      <w:r w:rsidR="003D5E36" w:rsidRPr="003D5E36">
        <w:rPr>
          <w:lang w:val="da-DK"/>
        </w:rPr>
        <w:t>CO</w:t>
      </w:r>
      <w:r w:rsidR="003D5E36" w:rsidRPr="003D5E36">
        <w:rPr>
          <w:vertAlign w:val="subscript"/>
          <w:lang w:val="da-DK"/>
        </w:rPr>
        <w:t>2</w:t>
      </w:r>
      <w:r w:rsidR="006A563F">
        <w:rPr>
          <w:vertAlign w:val="subscript"/>
          <w:lang w:val="da-DK"/>
        </w:rPr>
        <w:t xml:space="preserve"> </w:t>
      </w:r>
      <w:r w:rsidRPr="003D5E36">
        <w:rPr>
          <w:lang w:val="da-DK"/>
        </w:rPr>
        <w:t xml:space="preserve">-projekt’ involverede således en eller anden form for IT og blev flittigt beskrevet på den dertil indrettede hjemmeside </w:t>
      </w:r>
      <w:r w:rsidR="004070B2" w:rsidRPr="004070B2">
        <w:rPr>
          <w:lang w:val="da-DK"/>
        </w:rPr>
        <w:t>www.co2tips.dk</w:t>
      </w:r>
      <w:r w:rsidRPr="003D5E36">
        <w:rPr>
          <w:lang w:val="da-DK"/>
        </w:rPr>
        <w:t>. En vigtig del af projektet var at teste, hvordan det er muligt at udnytte IT-baseret ’virtuel-læring’ til at befordre de studerendes motivation, inspiration, diskussion og læring.  Denne tilgang satte præg på de mange aktiviteter der fandt sted i løbet af ’klimaåret’ 2009.</w:t>
      </w:r>
    </w:p>
    <w:p w:rsidR="00E007C1" w:rsidRPr="003D5E36" w:rsidRDefault="00E007C1" w:rsidP="00E007C1">
      <w:pPr>
        <w:pStyle w:val="Overskrift3"/>
        <w:rPr>
          <w:lang w:val="da-DK"/>
        </w:rPr>
      </w:pPr>
      <w:r w:rsidRPr="003D5E36">
        <w:rPr>
          <w:lang w:val="da-DK"/>
        </w:rPr>
        <w:t>2.2.1 Forløb</w:t>
      </w:r>
    </w:p>
    <w:p w:rsidR="00E007C1" w:rsidRPr="003D5E36" w:rsidRDefault="00E007C1" w:rsidP="00E007C1">
      <w:pPr>
        <w:rPr>
          <w:lang w:val="da-DK"/>
        </w:rPr>
      </w:pPr>
      <w:r w:rsidRPr="003D5E36">
        <w:rPr>
          <w:lang w:val="da-DK"/>
        </w:rPr>
        <w:t>Som beskrevet i 2.1. havde projektlederen i mange år lavet undervisning med fokus på kreative metoder. I efteråret 2008 kørte hun et hold i valgfaget Kreativ Sundhedsfremme. Mange af de metoder hun har brugt i denne undervisning går igen i de senere aktiviteter.</w:t>
      </w:r>
    </w:p>
    <w:p w:rsidR="00E007C1" w:rsidRPr="003D5E36" w:rsidRDefault="00E007C1" w:rsidP="00E007C1">
      <w:pPr>
        <w:rPr>
          <w:lang w:val="da-DK"/>
        </w:rPr>
      </w:pPr>
      <w:r w:rsidRPr="003D5E36">
        <w:rPr>
          <w:lang w:val="da-DK"/>
        </w:rPr>
        <w:t xml:space="preserve">På Ankerhus blev de kreative aktiviteter dog først rigtigt skudt i gang i starten af februar 2009, hvor hjemmesiden </w:t>
      </w:r>
      <w:r w:rsidR="004070B2">
        <w:rPr>
          <w:lang w:val="da-DK"/>
        </w:rPr>
        <w:t>www.co2tips.dk</w:t>
      </w:r>
      <w:r w:rsidRPr="003D5E36">
        <w:rPr>
          <w:lang w:val="da-DK"/>
        </w:rPr>
        <w:t xml:space="preserve"> blev lanceret. Ideen bag hjemmesiden er, at den skal kunne fungere som ”</w:t>
      </w:r>
      <w:r w:rsidRPr="006A563F">
        <w:rPr>
          <w:i/>
          <w:lang w:val="da-DK"/>
        </w:rPr>
        <w:t xml:space="preserve">en online databank med korte videoklip der inspirerer til </w:t>
      </w:r>
      <w:r w:rsidR="003D5E36" w:rsidRPr="006A563F">
        <w:rPr>
          <w:i/>
          <w:lang w:val="da-DK"/>
        </w:rPr>
        <w:t>CO</w:t>
      </w:r>
      <w:r w:rsidR="003D5E36" w:rsidRPr="006A563F">
        <w:rPr>
          <w:i/>
          <w:vertAlign w:val="subscript"/>
          <w:lang w:val="da-DK"/>
        </w:rPr>
        <w:t>2</w:t>
      </w:r>
      <w:r w:rsidRPr="006A563F">
        <w:rPr>
          <w:i/>
          <w:lang w:val="da-DK"/>
        </w:rPr>
        <w:t>-venlig adfærd</w:t>
      </w:r>
      <w:r w:rsidRPr="003D5E36">
        <w:rPr>
          <w:lang w:val="da-DK"/>
        </w:rPr>
        <w:t xml:space="preserve">”. Via hjemmesiden skal de nye kreative ideer, og de virtuelle produkter der følger med, præsenteres for et bredere publikum. </w:t>
      </w:r>
    </w:p>
    <w:p w:rsidR="00E007C1" w:rsidRPr="003D5E36" w:rsidRDefault="00E007C1" w:rsidP="00E007C1">
      <w:pPr>
        <w:rPr>
          <w:lang w:val="da-DK"/>
        </w:rPr>
      </w:pPr>
      <w:r w:rsidRPr="003D5E36">
        <w:rPr>
          <w:lang w:val="da-DK"/>
        </w:rPr>
        <w:t xml:space="preserve">Under ’ryste-sammen’-forløbet for de studerende der startede i foråret 2009, blev en del af disse stillet opgaven at filme og redigere en kort video, hvor de præsenterer et </w:t>
      </w:r>
      <w:r w:rsidR="003D5E36" w:rsidRPr="003D5E36">
        <w:rPr>
          <w:lang w:val="da-DK"/>
        </w:rPr>
        <w:t>CO</w:t>
      </w:r>
      <w:r w:rsidR="003D5E36" w:rsidRPr="003D5E36">
        <w:rPr>
          <w:vertAlign w:val="subscript"/>
          <w:lang w:val="da-DK"/>
        </w:rPr>
        <w:t>2</w:t>
      </w:r>
      <w:r w:rsidRPr="003D5E36">
        <w:rPr>
          <w:lang w:val="da-DK"/>
        </w:rPr>
        <w:t xml:space="preserve">-tip. Disse tips spænder over en bred palette, fra ideer til hvordan man formindsker sit personlige </w:t>
      </w:r>
      <w:r w:rsidR="003D5E36" w:rsidRPr="003D5E36">
        <w:rPr>
          <w:lang w:val="da-DK"/>
        </w:rPr>
        <w:t>CO</w:t>
      </w:r>
      <w:r w:rsidR="003D5E36" w:rsidRPr="003D5E36">
        <w:rPr>
          <w:vertAlign w:val="subscript"/>
          <w:lang w:val="da-DK"/>
        </w:rPr>
        <w:t>2</w:t>
      </w:r>
      <w:r w:rsidRPr="003D5E36">
        <w:rPr>
          <w:lang w:val="da-DK"/>
        </w:rPr>
        <w:t xml:space="preserve"> udslip igennem sit valg af fødevarer, til hvordan man kan beregne hele bygningers </w:t>
      </w:r>
      <w:r w:rsidR="003D5E36" w:rsidRPr="003D5E36">
        <w:rPr>
          <w:lang w:val="da-DK"/>
        </w:rPr>
        <w:t>CO</w:t>
      </w:r>
      <w:r w:rsidR="003D5E36" w:rsidRPr="003D5E36">
        <w:rPr>
          <w:vertAlign w:val="subscript"/>
          <w:lang w:val="da-DK"/>
        </w:rPr>
        <w:t>2</w:t>
      </w:r>
      <w:r w:rsidRPr="003D5E36">
        <w:rPr>
          <w:lang w:val="da-DK"/>
        </w:rPr>
        <w:t xml:space="preserve">-fodaftryk. Dette arbejde resulterer i en række små videoklip af svingene kvalitet, men med et tydeligt engagement fra de studerendes side. Videoklippene er primært af to forskellige typer, For det første såkaldte ’Photostories’, hvor der med hjælp fra det gratis computerprogram Photostory, bliver sammensat forskellige stilbilleder, lyd og tale, hvilket så fortæller en historie. Den anden type er brug af dynamiske videosekvenser der, som i en mere traditionel video, sammensættes til en historie, gerne med brug af musik og speakerstemme. I efteråret 2009 blev der afholdt et ’kursus i mobil-læring’, hvor der igen blev arbejdet med videoklip og Photostory, med fokus på klimavenlig adfærd og livscyklusanalyse af fødevarer og måltider. Dette førte til ydereligere videoer og en udvikling af produktionsmetoderne. Den store finale på anstrengelserne i 2009 var klimakonferencen på Ankerhus d. 4. december 2009. Her var et af de centrale programpunkter en konkurrence for de bedste klip med </w:t>
      </w:r>
      <w:r w:rsidR="003D5E36" w:rsidRPr="003D5E36">
        <w:rPr>
          <w:lang w:val="da-DK"/>
        </w:rPr>
        <w:t>CO</w:t>
      </w:r>
      <w:r w:rsidR="003D5E36" w:rsidRPr="003D5E36">
        <w:rPr>
          <w:vertAlign w:val="subscript"/>
          <w:lang w:val="da-DK"/>
        </w:rPr>
        <w:t>2</w:t>
      </w:r>
      <w:r w:rsidR="006A563F">
        <w:rPr>
          <w:lang w:val="da-DK"/>
        </w:rPr>
        <w:t>-</w:t>
      </w:r>
      <w:r w:rsidRPr="003D5E36">
        <w:rPr>
          <w:lang w:val="da-DK"/>
        </w:rPr>
        <w:t xml:space="preserve">tip. Alle der havde produceret et klip i løbet af året kunne indlevere dem, i håb om at vinde hæder og en række sponsorerede præmier. Alt i alt fandt ca. 30 klip vej til hjemmesiden, hvoraf 5 var med lærere i hovedrollen og resten med de studerende selv som aktører eller instruktører. Alle film er præget af at være relativt simpelt opbygget, med et stærkt fokus på at få formidlet det aktuelle </w:t>
      </w:r>
      <w:r w:rsidR="003D5E36" w:rsidRPr="003D5E36">
        <w:rPr>
          <w:lang w:val="da-DK"/>
        </w:rPr>
        <w:t>CO</w:t>
      </w:r>
      <w:r w:rsidR="003D5E36" w:rsidRPr="003D5E36">
        <w:rPr>
          <w:vertAlign w:val="subscript"/>
          <w:lang w:val="da-DK"/>
        </w:rPr>
        <w:t>2</w:t>
      </w:r>
      <w:r w:rsidRPr="003D5E36">
        <w:rPr>
          <w:lang w:val="da-DK"/>
        </w:rPr>
        <w:t xml:space="preserve"> tip. Nogle af dem vælger at fortælle en lille historie der sætter fokus på hvordan man kan </w:t>
      </w:r>
      <w:r w:rsidRPr="003D5E36">
        <w:rPr>
          <w:lang w:val="da-DK"/>
        </w:rPr>
        <w:lastRenderedPageBreak/>
        <w:t xml:space="preserve">spare på sit </w:t>
      </w:r>
      <w:r w:rsidR="003D5E36" w:rsidRPr="003D5E36">
        <w:rPr>
          <w:lang w:val="da-DK"/>
        </w:rPr>
        <w:t>CO</w:t>
      </w:r>
      <w:r w:rsidR="003D5E36" w:rsidRPr="003D5E36">
        <w:rPr>
          <w:vertAlign w:val="subscript"/>
          <w:lang w:val="da-DK"/>
        </w:rPr>
        <w:t>2</w:t>
      </w:r>
      <w:r w:rsidRPr="003D5E36">
        <w:rPr>
          <w:lang w:val="da-DK"/>
        </w:rPr>
        <w:t>-udslip i hverdagen, andre laver en lille reportage hvor en studerende fortæller, at man skal huske at lukke for vinduerne og slukke for computeren.</w:t>
      </w:r>
    </w:p>
    <w:p w:rsidR="00E007C1" w:rsidRPr="000A13E3" w:rsidRDefault="00E007C1" w:rsidP="00E007C1">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0A13E3">
        <w:t xml:space="preserve">Eksempel på Photostory </w:t>
      </w:r>
    </w:p>
    <w:p w:rsidR="00E007C1" w:rsidRPr="000A13E3" w:rsidRDefault="00E007C1" w:rsidP="00E007C1">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0A13E3">
        <w:t>’Photo story about meditation and Climate’ 0.45 min.</w:t>
      </w:r>
    </w:p>
    <w:p w:rsidR="00E007C1" w:rsidRPr="003D5E36" w:rsidRDefault="00E007C1" w:rsidP="00E007C1">
      <w:pPr>
        <w:pBdr>
          <w:top w:val="single" w:sz="4" w:space="1" w:color="auto"/>
          <w:left w:val="single" w:sz="4" w:space="4" w:color="auto"/>
          <w:bottom w:val="single" w:sz="4" w:space="1" w:color="auto"/>
          <w:right w:val="single" w:sz="4" w:space="4" w:color="auto"/>
        </w:pBdr>
        <w:shd w:val="clear" w:color="auto" w:fill="BFBFBF" w:themeFill="background1" w:themeFillShade="BF"/>
        <w:rPr>
          <w:lang w:val="da-DK"/>
        </w:rPr>
      </w:pPr>
      <w:r w:rsidRPr="003D5E36">
        <w:rPr>
          <w:lang w:val="da-DK"/>
        </w:rPr>
        <w:t>Vinder af en grøn støvsuger</w:t>
      </w:r>
    </w:p>
    <w:p w:rsidR="00E007C1" w:rsidRPr="003D5E36" w:rsidRDefault="00E007C1" w:rsidP="00E007C1">
      <w:pPr>
        <w:pBdr>
          <w:top w:val="single" w:sz="4" w:space="1" w:color="auto"/>
          <w:left w:val="single" w:sz="4" w:space="4" w:color="auto"/>
          <w:bottom w:val="single" w:sz="4" w:space="1" w:color="auto"/>
          <w:right w:val="single" w:sz="4" w:space="4" w:color="auto"/>
        </w:pBdr>
        <w:shd w:val="clear" w:color="auto" w:fill="BFBFBF" w:themeFill="background1" w:themeFillShade="BF"/>
        <w:rPr>
          <w:lang w:val="da-DK"/>
        </w:rPr>
      </w:pPr>
      <w:r w:rsidRPr="003D5E36">
        <w:rPr>
          <w:lang w:val="da-DK"/>
        </w:rPr>
        <w:t xml:space="preserve">Det første billede viser en frustreret ung studerende, der bag bøgerne river sig i håret, og en tekst fortæller at ens stresstærskel let kommer på prøve som studerende. Der zoomes langsomt ud, i baggrunden høres tiltagende rockmusik og billedet skifter til et pilleglas. En tekst fortæller nu at beroligende medicin fører til øget </w:t>
      </w:r>
      <w:r w:rsidR="003D5E36" w:rsidRPr="003D5E36">
        <w:rPr>
          <w:lang w:val="da-DK"/>
        </w:rPr>
        <w:t>CO</w:t>
      </w:r>
      <w:r w:rsidR="003D5E36" w:rsidRPr="003D5E36">
        <w:rPr>
          <w:vertAlign w:val="subscript"/>
          <w:lang w:val="da-DK"/>
        </w:rPr>
        <w:t>2</w:t>
      </w:r>
      <w:r w:rsidR="003D5E36">
        <w:rPr>
          <w:vertAlign w:val="subscript"/>
          <w:lang w:val="da-DK"/>
        </w:rPr>
        <w:t>-</w:t>
      </w:r>
      <w:r w:rsidRPr="003D5E36">
        <w:rPr>
          <w:lang w:val="da-DK"/>
        </w:rPr>
        <w:t>udslip pga. fremstillingen og transport. Musikken fader langsom og billedet skifter til en pi</w:t>
      </w:r>
      <w:r w:rsidR="003738E4">
        <w:rPr>
          <w:lang w:val="da-DK"/>
        </w:rPr>
        <w:t>ge der sidder fredfyldt i lotus-</w:t>
      </w:r>
      <w:r w:rsidRPr="003D5E36">
        <w:rPr>
          <w:lang w:val="da-DK"/>
        </w:rPr>
        <w:t xml:space="preserve">stilling, nu får vi at vide at indre ro giver mindre </w:t>
      </w:r>
      <w:r w:rsidR="003D5E36" w:rsidRPr="003D5E36">
        <w:rPr>
          <w:lang w:val="da-DK"/>
        </w:rPr>
        <w:t>CO</w:t>
      </w:r>
      <w:r w:rsidR="003D5E36" w:rsidRPr="003D5E36">
        <w:rPr>
          <w:vertAlign w:val="subscript"/>
          <w:lang w:val="da-DK"/>
        </w:rPr>
        <w:t>2</w:t>
      </w:r>
      <w:r w:rsidRPr="003D5E36">
        <w:rPr>
          <w:lang w:val="da-DK"/>
        </w:rPr>
        <w:t xml:space="preserve"> udslip da ingen fremstilling er nødvendig og transporten er til at overskue. Til sidst tilbage til den studerende bag bøgerne, der nu er glad og lytter til harmonisk musik. ”</w:t>
      </w:r>
      <w:r w:rsidRPr="003738E4">
        <w:rPr>
          <w:i/>
          <w:lang w:val="da-DK"/>
        </w:rPr>
        <w:t>klimavenlighed og overskud – Så er der ingen der bliver slået ud!</w:t>
      </w:r>
      <w:r w:rsidRPr="003D5E36">
        <w:rPr>
          <w:lang w:val="da-DK"/>
        </w:rPr>
        <w:t>”</w:t>
      </w:r>
    </w:p>
    <w:p w:rsidR="00E007C1" w:rsidRPr="003D5E36" w:rsidRDefault="00E007C1" w:rsidP="00E007C1">
      <w:pPr>
        <w:rPr>
          <w:lang w:val="da-DK"/>
        </w:rPr>
      </w:pPr>
    </w:p>
    <w:p w:rsidR="00E007C1" w:rsidRPr="003D5E36" w:rsidRDefault="00E007C1" w:rsidP="00E007C1">
      <w:pPr>
        <w:pBdr>
          <w:top w:val="single" w:sz="4" w:space="1" w:color="auto"/>
          <w:left w:val="single" w:sz="4" w:space="4" w:color="auto"/>
          <w:bottom w:val="single" w:sz="4" w:space="1" w:color="auto"/>
          <w:right w:val="single" w:sz="4" w:space="4" w:color="auto"/>
        </w:pBdr>
        <w:shd w:val="clear" w:color="auto" w:fill="BFBFBF" w:themeFill="background1" w:themeFillShade="BF"/>
        <w:rPr>
          <w:lang w:val="da-DK"/>
        </w:rPr>
      </w:pPr>
      <w:r w:rsidRPr="003D5E36">
        <w:rPr>
          <w:lang w:val="da-DK"/>
        </w:rPr>
        <w:t>Eksempel på videoklip</w:t>
      </w:r>
    </w:p>
    <w:p w:rsidR="00E007C1" w:rsidRPr="003D5E36" w:rsidRDefault="00E007C1" w:rsidP="00E007C1">
      <w:pPr>
        <w:pBdr>
          <w:top w:val="single" w:sz="4" w:space="1" w:color="auto"/>
          <w:left w:val="single" w:sz="4" w:space="4" w:color="auto"/>
          <w:bottom w:val="single" w:sz="4" w:space="1" w:color="auto"/>
          <w:right w:val="single" w:sz="4" w:space="4" w:color="auto"/>
        </w:pBdr>
        <w:shd w:val="clear" w:color="auto" w:fill="BFBFBF" w:themeFill="background1" w:themeFillShade="BF"/>
        <w:rPr>
          <w:lang w:val="da-DK"/>
        </w:rPr>
      </w:pPr>
      <w:r w:rsidRPr="003D5E36">
        <w:rPr>
          <w:lang w:val="da-DK"/>
        </w:rPr>
        <w:t>’Klimavenlig Toiletbesøg’ 1.17 min.</w:t>
      </w:r>
    </w:p>
    <w:p w:rsidR="00E007C1" w:rsidRPr="003D5E36" w:rsidRDefault="00E007C1" w:rsidP="00E007C1">
      <w:pPr>
        <w:pBdr>
          <w:top w:val="single" w:sz="4" w:space="1" w:color="auto"/>
          <w:left w:val="single" w:sz="4" w:space="4" w:color="auto"/>
          <w:bottom w:val="single" w:sz="4" w:space="1" w:color="auto"/>
          <w:right w:val="single" w:sz="4" w:space="4" w:color="auto"/>
        </w:pBdr>
        <w:shd w:val="clear" w:color="auto" w:fill="BFBFBF" w:themeFill="background1" w:themeFillShade="BF"/>
        <w:rPr>
          <w:lang w:val="da-DK"/>
        </w:rPr>
      </w:pPr>
      <w:r w:rsidRPr="003D5E36">
        <w:rPr>
          <w:lang w:val="da-DK"/>
        </w:rPr>
        <w:t>Vinder af ’Kreativ Klimapris 2009’</w:t>
      </w:r>
    </w:p>
    <w:p w:rsidR="00E007C1" w:rsidRPr="003D5E36" w:rsidRDefault="00E007C1" w:rsidP="00E007C1">
      <w:pPr>
        <w:pBdr>
          <w:top w:val="single" w:sz="4" w:space="1" w:color="auto"/>
          <w:left w:val="single" w:sz="4" w:space="4" w:color="auto"/>
          <w:bottom w:val="single" w:sz="4" w:space="1" w:color="auto"/>
          <w:right w:val="single" w:sz="4" w:space="4" w:color="auto"/>
        </w:pBdr>
        <w:shd w:val="clear" w:color="auto" w:fill="BFBFBF" w:themeFill="background1" w:themeFillShade="BF"/>
        <w:rPr>
          <w:lang w:val="da-DK"/>
        </w:rPr>
      </w:pPr>
      <w:r w:rsidRPr="003D5E36">
        <w:rPr>
          <w:lang w:val="da-DK"/>
        </w:rPr>
        <w:t>Klippet åbner med en grøn baggrund med titlen ”Historien om Turtelduerne – Og det klimavenlige toiletbesøg”. Så skifter scenen til et toilet hvor man i forgrunden kan se det nederste af et toilet og ellers kun hvide fliser. Ind kommer en ung fyr, som man kun kan se fra knæet og ned, han trækker bukserne ned og vi kan forstå på lyden at han tisser. Efter endt gerning går han over og vasker hænder og forlader toilettet. Umiddelbart efter kommer kæresten ind, irriteres over at brættet ikke er slået ned, forretter sin nødtørft, skylder ud og derefter vasker hænder og forsvinder ud af billedet. Baggrunden bliver nu sort og en tekst toner frem og fortæller os at: ”</w:t>
      </w:r>
      <w:r w:rsidRPr="003738E4">
        <w:rPr>
          <w:i/>
          <w:lang w:val="da-DK"/>
        </w:rPr>
        <w:t>2 toiletbesøg – 1 skyl, Det er Ægte kærlighed!</w:t>
      </w:r>
      <w:r w:rsidRPr="003D5E36">
        <w:rPr>
          <w:lang w:val="da-DK"/>
        </w:rPr>
        <w:t>”</w:t>
      </w:r>
    </w:p>
    <w:p w:rsidR="00E007C1" w:rsidRPr="003D5E36" w:rsidRDefault="00E007C1" w:rsidP="00E007C1">
      <w:pPr>
        <w:pStyle w:val="Overskrift3"/>
        <w:rPr>
          <w:lang w:val="da-DK"/>
        </w:rPr>
      </w:pPr>
    </w:p>
    <w:p w:rsidR="00E007C1" w:rsidRPr="003D5E36" w:rsidRDefault="00E007C1" w:rsidP="00E007C1">
      <w:pPr>
        <w:pStyle w:val="Overskrift3"/>
        <w:rPr>
          <w:lang w:val="da-DK"/>
        </w:rPr>
      </w:pPr>
      <w:r w:rsidRPr="003D5E36">
        <w:rPr>
          <w:lang w:val="da-DK"/>
        </w:rPr>
        <w:t>2.2.2 De studerendes engagement</w:t>
      </w:r>
    </w:p>
    <w:p w:rsidR="00E007C1" w:rsidRPr="003D5E36" w:rsidRDefault="00E007C1" w:rsidP="00E007C1">
      <w:pPr>
        <w:rPr>
          <w:lang w:val="da-DK"/>
        </w:rPr>
      </w:pPr>
      <w:r w:rsidRPr="003D5E36">
        <w:rPr>
          <w:lang w:val="da-DK"/>
        </w:rPr>
        <w:t xml:space="preserve">Selve det kreative arbejde med at producere klippene, er primært blevet udført som en del af de Photostory- og videokurser projektlederen har afholdt. Dette har i sagens natur begrænset antallet af studerende, der har arbejdet med selve produktionen. At kombinere </w:t>
      </w:r>
      <w:r w:rsidR="003D5E36" w:rsidRPr="003D5E36">
        <w:rPr>
          <w:lang w:val="da-DK"/>
        </w:rPr>
        <w:t>CO</w:t>
      </w:r>
      <w:r w:rsidR="003D5E36" w:rsidRPr="003D5E36">
        <w:rPr>
          <w:vertAlign w:val="subscript"/>
          <w:lang w:val="da-DK"/>
        </w:rPr>
        <w:t>2</w:t>
      </w:r>
      <w:r w:rsidR="003738E4">
        <w:rPr>
          <w:lang w:val="da-DK"/>
        </w:rPr>
        <w:t>-</w:t>
      </w:r>
      <w:r w:rsidRPr="003D5E36">
        <w:rPr>
          <w:lang w:val="da-DK"/>
        </w:rPr>
        <w:t xml:space="preserve">spørgsmål med den mere praktiske tilgang til at lære at arbejde med f.eks. Photostory, viste sig dog ikke at være helt uden problemer. Som en studerende fortæller: </w:t>
      </w:r>
      <w:r w:rsidRPr="003D5E36">
        <w:rPr>
          <w:i/>
          <w:lang w:val="da-DK"/>
        </w:rPr>
        <w:t xml:space="preserve">”…selvom det [kurset] handlede om </w:t>
      </w:r>
      <w:r w:rsidR="003D5E36" w:rsidRPr="003D5E36">
        <w:rPr>
          <w:lang w:val="da-DK"/>
        </w:rPr>
        <w:t>CO</w:t>
      </w:r>
      <w:r w:rsidR="003D5E36" w:rsidRPr="003D5E36">
        <w:rPr>
          <w:vertAlign w:val="subscript"/>
          <w:lang w:val="da-DK"/>
        </w:rPr>
        <w:t>2</w:t>
      </w:r>
      <w:r w:rsidRPr="003D5E36">
        <w:rPr>
          <w:i/>
          <w:lang w:val="da-DK"/>
        </w:rPr>
        <w:t>, så havde jeg det sådan at det var Photostory jeg skulle lære at kende”.</w:t>
      </w:r>
      <w:r w:rsidRPr="003D5E36">
        <w:rPr>
          <w:lang w:val="da-DK"/>
        </w:rPr>
        <w:t xml:space="preserve"> Generelt er der flere af de aktive elever der understreger at selvom det umiddelbare mål med at arbejde med de kreative elementer var at få indsigt i de mere tekniske aspekter, så blev </w:t>
      </w:r>
      <w:r w:rsidR="003D5E36" w:rsidRPr="003D5E36">
        <w:rPr>
          <w:lang w:val="da-DK"/>
        </w:rPr>
        <w:t>CO</w:t>
      </w:r>
      <w:r w:rsidR="003D5E36" w:rsidRPr="003D5E36">
        <w:rPr>
          <w:vertAlign w:val="subscript"/>
          <w:lang w:val="da-DK"/>
        </w:rPr>
        <w:t>2</w:t>
      </w:r>
      <w:r w:rsidRPr="003D5E36">
        <w:rPr>
          <w:lang w:val="da-DK"/>
        </w:rPr>
        <w:t xml:space="preserve"> temaet presset igennem fra underviserens side. Dette finder flere af de studerende spændende og ”</w:t>
      </w:r>
      <w:r w:rsidRPr="003738E4">
        <w:rPr>
          <w:i/>
          <w:lang w:val="da-DK"/>
        </w:rPr>
        <w:t>fint nok</w:t>
      </w:r>
      <w:r w:rsidRPr="003D5E36">
        <w:rPr>
          <w:lang w:val="da-DK"/>
        </w:rPr>
        <w:t xml:space="preserve">”, men en del af dem finder også, at </w:t>
      </w:r>
      <w:r w:rsidR="003D5E36" w:rsidRPr="003D5E36">
        <w:rPr>
          <w:lang w:val="da-DK"/>
        </w:rPr>
        <w:t>CO</w:t>
      </w:r>
      <w:r w:rsidR="003D5E36" w:rsidRPr="003D5E36">
        <w:rPr>
          <w:vertAlign w:val="subscript"/>
          <w:lang w:val="da-DK"/>
        </w:rPr>
        <w:t>2</w:t>
      </w:r>
      <w:r w:rsidRPr="003D5E36">
        <w:rPr>
          <w:lang w:val="da-DK"/>
        </w:rPr>
        <w:t xml:space="preserve"> vinklen ikke bidrog videre til undervisningen og flyttede fokus fra det, der var deres hensigt med at tage faget, nemlig at få indsigt i Photostory og videoklip. Frafaldet af studerende på kurset tilskrives også til dels det store fokus på </w:t>
      </w:r>
      <w:r w:rsidR="003D5E36" w:rsidRPr="003D5E36">
        <w:rPr>
          <w:lang w:val="da-DK"/>
        </w:rPr>
        <w:t>CO</w:t>
      </w:r>
      <w:r w:rsidR="003D5E36" w:rsidRPr="003D5E36">
        <w:rPr>
          <w:vertAlign w:val="subscript"/>
          <w:lang w:val="da-DK"/>
        </w:rPr>
        <w:t>2</w:t>
      </w:r>
      <w:r w:rsidRPr="003D5E36">
        <w:rPr>
          <w:lang w:val="da-DK"/>
        </w:rPr>
        <w:t xml:space="preserve">. </w:t>
      </w:r>
      <w:r w:rsidRPr="003D5E36">
        <w:rPr>
          <w:i/>
          <w:lang w:val="da-DK"/>
        </w:rPr>
        <w:t xml:space="preserve">”Hvad nu hvis jeg ikke har lyst til at lave noget med æbler og </w:t>
      </w:r>
      <w:r w:rsidR="003D5E36" w:rsidRPr="003D5E36">
        <w:rPr>
          <w:lang w:val="da-DK"/>
        </w:rPr>
        <w:t>CO</w:t>
      </w:r>
      <w:r w:rsidR="003D5E36" w:rsidRPr="003D5E36">
        <w:rPr>
          <w:vertAlign w:val="subscript"/>
          <w:lang w:val="da-DK"/>
        </w:rPr>
        <w:t>2</w:t>
      </w:r>
      <w:r w:rsidRPr="003D5E36">
        <w:rPr>
          <w:i/>
          <w:lang w:val="da-DK"/>
        </w:rPr>
        <w:t>-udslip, måske har jeg bare lyst til at finde ud af, hvad jeg kan lave med billederne”.</w:t>
      </w:r>
      <w:r w:rsidRPr="003D5E36">
        <w:rPr>
          <w:lang w:val="da-DK"/>
        </w:rPr>
        <w:t xml:space="preserve"> På efterårskurset var der således 20, der startede og kun 7 der gennemførte forløbet. De studerendes evalueringer fra dette forløb peger på at man har fået nogle vigtige praktiske erfaringer indenfor brugen af videoklip og Photostory, men det </w:t>
      </w:r>
      <w:r w:rsidR="003D5E36" w:rsidRPr="003D5E36">
        <w:rPr>
          <w:lang w:val="da-DK"/>
        </w:rPr>
        <w:t>CO</w:t>
      </w:r>
      <w:r w:rsidR="003D5E36" w:rsidRPr="003D5E36">
        <w:rPr>
          <w:vertAlign w:val="subscript"/>
          <w:lang w:val="da-DK"/>
        </w:rPr>
        <w:t>2</w:t>
      </w:r>
      <w:r w:rsidRPr="003D5E36">
        <w:rPr>
          <w:lang w:val="da-DK"/>
        </w:rPr>
        <w:t>-indholdsmæssige bliver ikke nævnt.</w:t>
      </w:r>
    </w:p>
    <w:p w:rsidR="00E007C1" w:rsidRPr="003D5E36" w:rsidRDefault="00E007C1" w:rsidP="00E007C1">
      <w:pPr>
        <w:rPr>
          <w:lang w:val="da-DK"/>
        </w:rPr>
      </w:pPr>
      <w:r w:rsidRPr="003D5E36">
        <w:rPr>
          <w:lang w:val="da-DK"/>
        </w:rPr>
        <w:lastRenderedPageBreak/>
        <w:t xml:space="preserve">At de klip der blev produceret på kurserne kunne bruges i forbindelse med </w:t>
      </w:r>
      <w:r w:rsidR="003D5E36" w:rsidRPr="003D5E36">
        <w:rPr>
          <w:lang w:val="da-DK"/>
        </w:rPr>
        <w:t>CO</w:t>
      </w:r>
      <w:r w:rsidR="003D5E36" w:rsidRPr="003D5E36">
        <w:rPr>
          <w:vertAlign w:val="subscript"/>
          <w:lang w:val="da-DK"/>
        </w:rPr>
        <w:t>2</w:t>
      </w:r>
      <w:r w:rsidRPr="003D5E36">
        <w:rPr>
          <w:lang w:val="da-DK"/>
        </w:rPr>
        <w:t xml:space="preserve">-tip-konkurrencen den 4. december blev understreget flere gange af underviseren. Dette var dog ikke en motivationsfaktor for alle, hvor enkelte fandt muligheden spændende og værd at udnytte, og andre ikke havde lyst til at deltage i en konkurrence med </w:t>
      </w:r>
      <w:r w:rsidR="003D5E36" w:rsidRPr="003D5E36">
        <w:rPr>
          <w:lang w:val="da-DK"/>
        </w:rPr>
        <w:t>CO</w:t>
      </w:r>
      <w:r w:rsidR="003D5E36" w:rsidRPr="003D5E36">
        <w:rPr>
          <w:vertAlign w:val="subscript"/>
          <w:lang w:val="da-DK"/>
        </w:rPr>
        <w:t>2</w:t>
      </w:r>
      <w:r w:rsidRPr="003D5E36">
        <w:rPr>
          <w:lang w:val="da-DK"/>
        </w:rPr>
        <w:t xml:space="preserve">-fokus. </w:t>
      </w:r>
    </w:p>
    <w:p w:rsidR="00E007C1" w:rsidRPr="003D5E36" w:rsidRDefault="00E007C1" w:rsidP="00E007C1">
      <w:pPr>
        <w:rPr>
          <w:lang w:val="da-DK"/>
        </w:rPr>
      </w:pPr>
      <w:r w:rsidRPr="003D5E36">
        <w:rPr>
          <w:lang w:val="da-DK"/>
        </w:rPr>
        <w:t xml:space="preserve">Projektlederens egen oplevelse af forløbet, er præget af stolthed over de videoer der blev produceret, men også skuffelse over at der ikke blev lavet flere klip, og at der generelt ikke er mere plads til ’kreative’ elementer såsom brugen af video og integration af sociale netværk som Facebook i undervisningen. Desuden er hun opmærksom på det store frafald, men oplevede samtidigt at dem der gennemførte forløbet var glade for det. Som grund til det store frafald peges der på den ikke altid lette kobling mellem ’visuelle teknikker’ og klima. Dette fokus blev dog også ændret i et senere kursus, hvor de studerende i større grad kunne bidrage med deres egen faglighed i stedet for at skulle fokusere på klima. </w:t>
      </w:r>
    </w:p>
    <w:p w:rsidR="00E007C1" w:rsidRPr="003D5E36" w:rsidRDefault="00E007C1" w:rsidP="00E007C1">
      <w:pPr>
        <w:rPr>
          <w:lang w:val="da-DK"/>
        </w:rPr>
      </w:pPr>
      <w:r w:rsidRPr="003D5E36">
        <w:rPr>
          <w:lang w:val="da-DK"/>
        </w:rPr>
        <w:t>Kigger man på de ikke direkte involverede studerendes engagement i kerneaktiviteterne, bliver billedet mere sløret. Langt de fleste af de interviewede elever kendte til videoklippene, men langt fra alle havde været inde og se dem, og færre endnu sagde, at de var blevet klogere af klippene. Interviews med de ’</w:t>
      </w:r>
      <w:r w:rsidR="004070B2">
        <w:rPr>
          <w:lang w:val="da-DK"/>
        </w:rPr>
        <w:t>virtuelt</w:t>
      </w:r>
      <w:r w:rsidRPr="003D5E36">
        <w:rPr>
          <w:lang w:val="da-DK"/>
        </w:rPr>
        <w:t>’ studerende viste, at størstedelen af dem havde været i kontakt med projektet, mest igennem produkterne, såsom hjemmesiden, men ingen af dem for alvor havde engageret sig i arbejdet. Grunden til dette var, at de opholder sig meget lidt på selve skolen, kun to dage hver anden uge, og ikke føler, at der i dette korte tidsrum er plads til ”udenoms</w:t>
      </w:r>
      <w:r w:rsidR="003738E4">
        <w:rPr>
          <w:lang w:val="da-DK"/>
        </w:rPr>
        <w:t>-</w:t>
      </w:r>
      <w:r w:rsidRPr="003D5E36">
        <w:rPr>
          <w:lang w:val="da-DK"/>
        </w:rPr>
        <w:t xml:space="preserve">aktiviteter” såsom engagement i </w:t>
      </w:r>
      <w:r w:rsidR="003738E4">
        <w:rPr>
          <w:lang w:val="da-DK"/>
        </w:rPr>
        <w:t>’Det k</w:t>
      </w:r>
      <w:r w:rsidRPr="003D5E36">
        <w:rPr>
          <w:lang w:val="da-DK"/>
        </w:rPr>
        <w:t xml:space="preserve">reative </w:t>
      </w:r>
      <w:r w:rsidR="003D5E36" w:rsidRPr="003D5E36">
        <w:rPr>
          <w:lang w:val="da-DK"/>
        </w:rPr>
        <w:t>CO</w:t>
      </w:r>
      <w:r w:rsidR="003D5E36" w:rsidRPr="003D5E36">
        <w:rPr>
          <w:vertAlign w:val="subscript"/>
          <w:lang w:val="da-DK"/>
        </w:rPr>
        <w:t>2</w:t>
      </w:r>
      <w:r w:rsidRPr="003D5E36">
        <w:rPr>
          <w:lang w:val="da-DK"/>
        </w:rPr>
        <w:t xml:space="preserve"> </w:t>
      </w:r>
      <w:r w:rsidR="003738E4">
        <w:rPr>
          <w:lang w:val="da-DK"/>
        </w:rPr>
        <w:t>–</w:t>
      </w:r>
      <w:r w:rsidRPr="003D5E36">
        <w:rPr>
          <w:lang w:val="da-DK"/>
        </w:rPr>
        <w:t>projekt</w:t>
      </w:r>
      <w:r w:rsidR="003738E4">
        <w:rPr>
          <w:lang w:val="da-DK"/>
        </w:rPr>
        <w:t>’</w:t>
      </w:r>
      <w:r w:rsidRPr="003D5E36">
        <w:rPr>
          <w:lang w:val="da-DK"/>
        </w:rPr>
        <w:t>. Spørgeskema-undersøgelsen foretaget blandt de ’</w:t>
      </w:r>
      <w:r w:rsidR="004070B2">
        <w:rPr>
          <w:lang w:val="da-DK"/>
        </w:rPr>
        <w:t>virtuelt</w:t>
      </w:r>
      <w:r w:rsidRPr="003D5E36">
        <w:rPr>
          <w:lang w:val="da-DK"/>
        </w:rPr>
        <w:t xml:space="preserve">’ studerende understreger også hvor svært de fandt det at involvere sig i et frivilligt projekt, når tiden til undervisning var så lille, men de fleste understreger samtidig at de fandt projektet spændende og at brugen af ’kreative’ og </w:t>
      </w:r>
      <w:r w:rsidR="004070B2">
        <w:rPr>
          <w:lang w:val="da-DK"/>
        </w:rPr>
        <w:t>’</w:t>
      </w:r>
      <w:r w:rsidRPr="003D5E36">
        <w:rPr>
          <w:lang w:val="da-DK"/>
        </w:rPr>
        <w:t>virtuelle’ elementer i undervisningen generelt var en styrke og en nødvendighed for at sikre engagement og relevans i undervisningen.</w:t>
      </w:r>
    </w:p>
    <w:p w:rsidR="00E007C1" w:rsidRPr="003D5E36" w:rsidRDefault="00E007C1" w:rsidP="00E007C1">
      <w:pPr>
        <w:pStyle w:val="Overskrift3"/>
        <w:rPr>
          <w:lang w:val="da-DK"/>
        </w:rPr>
      </w:pPr>
      <w:r w:rsidRPr="003D5E36">
        <w:rPr>
          <w:lang w:val="da-DK"/>
        </w:rPr>
        <w:t>2.2.3 De studerendes udbytte af de kreative kerneaktiviteter</w:t>
      </w:r>
    </w:p>
    <w:p w:rsidR="00E007C1" w:rsidRPr="003D5E36" w:rsidRDefault="00E007C1" w:rsidP="00E007C1">
      <w:pPr>
        <w:rPr>
          <w:lang w:val="da-DK"/>
        </w:rPr>
      </w:pPr>
      <w:r w:rsidRPr="003D5E36">
        <w:rPr>
          <w:lang w:val="da-DK"/>
        </w:rPr>
        <w:t xml:space="preserve">Det er ikke let at fastslå, </w:t>
      </w:r>
      <w:r w:rsidR="003738E4">
        <w:rPr>
          <w:lang w:val="da-DK"/>
        </w:rPr>
        <w:t>typen af det</w:t>
      </w:r>
      <w:r w:rsidRPr="003D5E36">
        <w:rPr>
          <w:lang w:val="da-DK"/>
        </w:rPr>
        <w:t xml:space="preserve"> direkte udbytte de studerende har haft af de kreative kerneaktiviteter. Mange af dem har haft en god grundviden om miljøspørgsmål inden projektets start og selvom koblingen mellem de kreative teknikker og </w:t>
      </w:r>
      <w:r w:rsidR="003D5E36" w:rsidRPr="003D5E36">
        <w:rPr>
          <w:lang w:val="da-DK"/>
        </w:rPr>
        <w:t>CO</w:t>
      </w:r>
      <w:r w:rsidR="003D5E36" w:rsidRPr="003D5E36">
        <w:rPr>
          <w:vertAlign w:val="subscript"/>
          <w:lang w:val="da-DK"/>
        </w:rPr>
        <w:t>2</w:t>
      </w:r>
      <w:r w:rsidRPr="003D5E36">
        <w:rPr>
          <w:lang w:val="da-DK"/>
        </w:rPr>
        <w:t xml:space="preserve">, var nyt og anderledes, har den umiddelbare effekt ikke været et nyt højere niveau af forståelse og indsigt, men i højere grad en udvidelse af de sammenhænge som </w:t>
      </w:r>
      <w:r w:rsidR="003D5E36" w:rsidRPr="003D5E36">
        <w:rPr>
          <w:lang w:val="da-DK"/>
        </w:rPr>
        <w:t>CO</w:t>
      </w:r>
      <w:r w:rsidR="003D5E36" w:rsidRPr="003D5E36">
        <w:rPr>
          <w:vertAlign w:val="subscript"/>
          <w:lang w:val="da-DK"/>
        </w:rPr>
        <w:t>2</w:t>
      </w:r>
      <w:r w:rsidRPr="003D5E36">
        <w:rPr>
          <w:lang w:val="da-DK"/>
        </w:rPr>
        <w:t>, klima og miljø-spørgsmål kan tænkes ind i. Igen er det vigtigt at skelne mellem det udbytte de direkte involverede har haft og så det udbytte som den bredere skare af studerende på Ankerhus har fået ud af projektet.</w:t>
      </w:r>
    </w:p>
    <w:p w:rsidR="00E007C1" w:rsidRPr="003D5E36" w:rsidRDefault="00E007C1" w:rsidP="00E007C1">
      <w:pPr>
        <w:rPr>
          <w:lang w:val="da-DK"/>
        </w:rPr>
      </w:pPr>
      <w:r w:rsidRPr="003D5E36">
        <w:rPr>
          <w:lang w:val="da-DK"/>
        </w:rPr>
        <w:t xml:space="preserve">De direkte involverede har haft mulighed for at lukrere på den dobbeltsidige natur af projektet, og både blive bedre til det praktiske arbejde med de virtuelle teknikker og samtidig få større indsigt i </w:t>
      </w:r>
      <w:r w:rsidR="003D5E36" w:rsidRPr="003D5E36">
        <w:rPr>
          <w:lang w:val="da-DK"/>
        </w:rPr>
        <w:t>CO</w:t>
      </w:r>
      <w:r w:rsidR="003D5E36" w:rsidRPr="003D5E36">
        <w:rPr>
          <w:vertAlign w:val="subscript"/>
          <w:lang w:val="da-DK"/>
        </w:rPr>
        <w:t>2</w:t>
      </w:r>
      <w:r w:rsidRPr="003D5E36">
        <w:rPr>
          <w:lang w:val="da-DK"/>
        </w:rPr>
        <w:t xml:space="preserve"> og klimaproblematikker. Under interviews med aktive studerende understreger de, hvordan koblin</w:t>
      </w:r>
      <w:r w:rsidR="003738E4">
        <w:rPr>
          <w:lang w:val="da-DK"/>
        </w:rPr>
        <w:t>gen mellem kreative elementer,</w:t>
      </w:r>
      <w:r w:rsidRPr="003D5E36">
        <w:rPr>
          <w:lang w:val="da-DK"/>
        </w:rPr>
        <w:t xml:space="preserve"> </w:t>
      </w:r>
      <w:r w:rsidR="003D5E36" w:rsidRPr="003D5E36">
        <w:rPr>
          <w:lang w:val="da-DK"/>
        </w:rPr>
        <w:t>CO</w:t>
      </w:r>
      <w:r w:rsidR="003D5E36" w:rsidRPr="003D5E36">
        <w:rPr>
          <w:vertAlign w:val="subscript"/>
          <w:lang w:val="da-DK"/>
        </w:rPr>
        <w:t>2</w:t>
      </w:r>
      <w:r w:rsidRPr="003D5E36">
        <w:rPr>
          <w:lang w:val="da-DK"/>
        </w:rPr>
        <w:t xml:space="preserve"> og klimaspørgsmål langt hen ad vejen er en god ide, men at flere i større grad blev påvirket af de fakta-sedler der blev hængt op rundt omkring på skolen med </w:t>
      </w:r>
      <w:r w:rsidR="003D5E36" w:rsidRPr="003D5E36">
        <w:rPr>
          <w:lang w:val="da-DK"/>
        </w:rPr>
        <w:t>CO</w:t>
      </w:r>
      <w:r w:rsidR="003D5E36" w:rsidRPr="003D5E36">
        <w:rPr>
          <w:vertAlign w:val="subscript"/>
          <w:lang w:val="da-DK"/>
        </w:rPr>
        <w:t>2</w:t>
      </w:r>
      <w:r w:rsidRPr="003D5E36">
        <w:rPr>
          <w:lang w:val="da-DK"/>
        </w:rPr>
        <w:t xml:space="preserve"> tips. Det faktuelle videns-udbytte virker således ikke stort ved det direkte engagement, hvilket også de mange videoer bærer præg af</w:t>
      </w:r>
      <w:r w:rsidR="00E72A9B">
        <w:rPr>
          <w:lang w:val="da-DK"/>
        </w:rPr>
        <w:t>,</w:t>
      </w:r>
      <w:r w:rsidRPr="003D5E36">
        <w:rPr>
          <w:lang w:val="da-DK"/>
        </w:rPr>
        <w:t xml:space="preserve"> ved at understrege til tider banale pointer, som mange nok vil vurdere som værende almindelig sund fornuft. Til gengæld er nysgerrigheden for feltet blevet vakt hos de studerende. . </w:t>
      </w:r>
      <w:r w:rsidRPr="003D5E36">
        <w:rPr>
          <w:i/>
          <w:lang w:val="da-DK"/>
        </w:rPr>
        <w:t>”Ja, jeg er faktisk ikke interesseret i miljø. På en eller anden måde, syntes jeg at det ville være helt vildt godt hvis det kunne blive koblet mere, især fordi os på sundhedskommunikation, vi vælger, om vi går ernæringsvejen eller miljøvejen”.</w:t>
      </w:r>
      <w:r w:rsidRPr="003D5E36">
        <w:rPr>
          <w:lang w:val="da-DK"/>
        </w:rPr>
        <w:t xml:space="preserve"> Udgangspunktet er svært, da mange ikke kommer for at lære om miljø, </w:t>
      </w:r>
      <w:r w:rsidR="003D5E36" w:rsidRPr="003D5E36">
        <w:rPr>
          <w:lang w:val="da-DK"/>
        </w:rPr>
        <w:t>CO</w:t>
      </w:r>
      <w:r w:rsidR="003D5E36" w:rsidRPr="003D5E36">
        <w:rPr>
          <w:vertAlign w:val="subscript"/>
          <w:lang w:val="da-DK"/>
        </w:rPr>
        <w:t>2</w:t>
      </w:r>
      <w:r w:rsidRPr="003D5E36">
        <w:rPr>
          <w:lang w:val="da-DK"/>
        </w:rPr>
        <w:t xml:space="preserve"> og klima, men for at tilegne sig de praktiske færdigheder, at flere så finder koblingen interessant og brugbar kan ses som en positiv effekt, der muligvis også vil få en rolle for de studerendes fremtidige valg af fag og kunne bidrage til at udvikle deres rolle på arbejdsmarkedet. </w:t>
      </w:r>
    </w:p>
    <w:p w:rsidR="00E007C1" w:rsidRPr="003D5E36" w:rsidRDefault="00E007C1" w:rsidP="00E007C1">
      <w:pPr>
        <w:rPr>
          <w:lang w:val="da-DK"/>
        </w:rPr>
      </w:pPr>
      <w:r w:rsidRPr="003D5E36">
        <w:rPr>
          <w:lang w:val="da-DK"/>
        </w:rPr>
        <w:t>De ikke direkte involverede studerende</w:t>
      </w:r>
      <w:r w:rsidR="00E72A9B">
        <w:rPr>
          <w:lang w:val="da-DK"/>
        </w:rPr>
        <w:t>s,</w:t>
      </w:r>
      <w:r w:rsidRPr="003D5E36">
        <w:rPr>
          <w:lang w:val="da-DK"/>
        </w:rPr>
        <w:t xml:space="preserve"> direkte udbytte af de kreative aktiviteter er i stor udstrækning afhængig af deres egen indsats for at lære mere. Modsat sedlerne i gangene, konferencen og den grønne cykel har photostory og videoklippene ikke været en del af det fysiske miljø på Ankerhus, men forudsat at de studerende selv gik ind på </w:t>
      </w:r>
      <w:r w:rsidR="004070B2">
        <w:rPr>
          <w:lang w:val="da-DK"/>
        </w:rPr>
        <w:t>www.co2tips.dk</w:t>
      </w:r>
      <w:r w:rsidRPr="003D5E36">
        <w:rPr>
          <w:lang w:val="da-DK"/>
        </w:rPr>
        <w:t xml:space="preserve"> for at se nærmere på de forskellige klip. Dette har resulteret i en relativt lille brug af hjemmesiden og </w:t>
      </w:r>
      <w:r w:rsidRPr="003D5E36">
        <w:rPr>
          <w:lang w:val="da-DK"/>
        </w:rPr>
        <w:lastRenderedPageBreak/>
        <w:t xml:space="preserve">dermed også et begrænset direkte udbytte af dette. Større effekt bliver tilskrevet en tilknyttet Facebook-side, som også er </w:t>
      </w:r>
      <w:r w:rsidR="00E72A9B">
        <w:rPr>
          <w:lang w:val="da-DK"/>
        </w:rPr>
        <w:t>kan ses som en udløber af</w:t>
      </w:r>
      <w:r w:rsidRPr="003D5E36">
        <w:rPr>
          <w:lang w:val="da-DK"/>
        </w:rPr>
        <w:t xml:space="preserve"> projektet. Denne kunne de studerende knytte sammen med deres daglige brug af Facebook, og specielt mange opskrifter på ’klimavenlig mad’ var populære blandt dem der i deres studier arbejder med ernæring. At det direkte udbytte af de virtuelle aktiviteter ikke er overvældende, betyder således langt fra at de studerende ikke er blevet påvirket af projektet. Hele ideen med ’klimavenlig mad’ var noget nyt for de fleste studerende, men kan ses som et indirekte resultat af det store fokus på klima på skolen. At der blev oprettet en Facebook-gruppe og et forum inde på skolen intranet, First Class, med fokus på koblingen mellem klima og ernæring, ses ikke som lærerdrevne tiltag</w:t>
      </w:r>
      <w:r w:rsidR="00E72A9B">
        <w:rPr>
          <w:lang w:val="da-DK"/>
        </w:rPr>
        <w:t>.</w:t>
      </w:r>
      <w:r w:rsidRPr="003D5E36">
        <w:rPr>
          <w:lang w:val="da-DK"/>
        </w:rPr>
        <w:t xml:space="preserve"> </w:t>
      </w:r>
      <w:r w:rsidR="00E72A9B">
        <w:rPr>
          <w:lang w:val="da-DK"/>
        </w:rPr>
        <w:t>I</w:t>
      </w:r>
      <w:r w:rsidRPr="003D5E36">
        <w:rPr>
          <w:lang w:val="da-DK"/>
        </w:rPr>
        <w:t xml:space="preserve"> stedet </w:t>
      </w:r>
      <w:r w:rsidR="00E72A9B">
        <w:rPr>
          <w:lang w:val="da-DK"/>
        </w:rPr>
        <w:t xml:space="preserve">opfattes de </w:t>
      </w:r>
      <w:r w:rsidRPr="003D5E36">
        <w:rPr>
          <w:lang w:val="da-DK"/>
        </w:rPr>
        <w:t>som frir</w:t>
      </w:r>
      <w:r w:rsidR="00E72A9B">
        <w:rPr>
          <w:lang w:val="da-DK"/>
        </w:rPr>
        <w:t>um hvor de studerende selv kan</w:t>
      </w:r>
      <w:r w:rsidRPr="003D5E36">
        <w:rPr>
          <w:lang w:val="da-DK"/>
        </w:rPr>
        <w:t xml:space="preserve"> udveksle erfaringer og blive klogere på, hvordan det efterhånden allestedsnærværende, men svært håndterbare, ’Klima’ k</w:t>
      </w:r>
      <w:r w:rsidR="00E72A9B">
        <w:rPr>
          <w:lang w:val="da-DK"/>
        </w:rPr>
        <w:t>an integreres i deres hverdag. Dette er selvfølgeligt ikke altid lige let</w:t>
      </w:r>
      <w:r w:rsidRPr="003D5E36">
        <w:rPr>
          <w:lang w:val="da-DK"/>
        </w:rPr>
        <w:t xml:space="preserve">: </w:t>
      </w:r>
      <w:r w:rsidRPr="003D5E36">
        <w:rPr>
          <w:i/>
          <w:lang w:val="da-DK"/>
        </w:rPr>
        <w:t>’Opskrifterne på klimavenlig mad er rigtig spændende og en ny måde at tænke mad på, desuden er det godt at være kritisk overfor, hvor langt maden bliver transporteret, men det er nu ikke altid let, min kræsne kæreste gider ikke altid at spise fisk og rodfrugter!’.</w:t>
      </w:r>
      <w:r w:rsidRPr="003D5E36">
        <w:rPr>
          <w:lang w:val="da-DK"/>
        </w:rPr>
        <w:t xml:space="preserve"> ’Ernæring’ blev således en måde at konkretisere det meget abstrakte begreb ’Klima’</w:t>
      </w:r>
      <w:r w:rsidR="00E72A9B">
        <w:rPr>
          <w:lang w:val="da-DK"/>
        </w:rPr>
        <w:t xml:space="preserve"> på. En tilbagevendende diskussion under interviewene var da også, hvordan man kan forstå og forholde sig til begrebet ’klima’</w:t>
      </w:r>
      <w:r w:rsidRPr="003D5E36">
        <w:rPr>
          <w:lang w:val="da-DK"/>
        </w:rPr>
        <w:t xml:space="preserve">, som ikke blev gjort </w:t>
      </w:r>
      <w:r w:rsidR="00E72A9B">
        <w:rPr>
          <w:lang w:val="da-DK"/>
        </w:rPr>
        <w:t>lettere at have med at gøre ved, at der fokuseres</w:t>
      </w:r>
      <w:r w:rsidRPr="003D5E36">
        <w:rPr>
          <w:lang w:val="da-DK"/>
        </w:rPr>
        <w:t xml:space="preserve"> på </w:t>
      </w:r>
      <w:r w:rsidR="003D5E36" w:rsidRPr="003D5E36">
        <w:rPr>
          <w:lang w:val="da-DK"/>
        </w:rPr>
        <w:t>CO</w:t>
      </w:r>
      <w:r w:rsidR="003D5E36" w:rsidRPr="003D5E36">
        <w:rPr>
          <w:vertAlign w:val="subscript"/>
          <w:lang w:val="da-DK"/>
        </w:rPr>
        <w:t>2</w:t>
      </w:r>
      <w:r w:rsidRPr="003D5E36">
        <w:rPr>
          <w:lang w:val="da-DK"/>
        </w:rPr>
        <w:t xml:space="preserve">, som man hverken kan se eller lugte. Flere af de studerende understreger, hvor svært det kan være at handle ’rigtigt’ da mere viden også fører til flere svære overvejelser. </w:t>
      </w:r>
      <w:r w:rsidRPr="003D5E36">
        <w:rPr>
          <w:i/>
          <w:lang w:val="da-DK"/>
        </w:rPr>
        <w:t>’Det hjælper jo ikke at købe økologiske tomater fra Spanien, hvis de er lavet i et drivhus og kørt hele vejen herop, så burde man måske bare købe almindelige Danske tomater?’.</w:t>
      </w:r>
      <w:r w:rsidRPr="003D5E36">
        <w:rPr>
          <w:lang w:val="da-DK"/>
        </w:rPr>
        <w:t xml:space="preserve"> Når snakken falder på hvad man skal gøre for at sikre en bæredygtig udvikling for fremtiden, er det også svært at sætte fingeren på, hvad man præcist skal gøre, og her har videoklippene heller ikke haft den store direkte påvirkning. </w:t>
      </w:r>
      <w:r w:rsidRPr="003D5E36">
        <w:rPr>
          <w:i/>
          <w:lang w:val="da-DK"/>
        </w:rPr>
        <w:t xml:space="preserve">’Man ved jo godt at det er bedre at tage cyklen frem for bilen, og i løbet af det seneste år er vi også begyndt at cykle meget mere, det er også bedre for konditionen’. </w:t>
      </w:r>
      <w:r w:rsidRPr="003D5E36">
        <w:rPr>
          <w:lang w:val="da-DK"/>
        </w:rPr>
        <w:t xml:space="preserve">Langt hen ad vejen er de studerende klar over hvad </w:t>
      </w:r>
      <w:r w:rsidR="00E72A9B">
        <w:rPr>
          <w:lang w:val="da-DK"/>
        </w:rPr>
        <w:t>der er ’klimavenlig adfærd’,</w:t>
      </w:r>
      <w:r w:rsidRPr="003D5E36">
        <w:rPr>
          <w:lang w:val="da-DK"/>
        </w:rPr>
        <w:t xml:space="preserve"> det er </w:t>
      </w:r>
      <w:r w:rsidR="00E72A9B">
        <w:rPr>
          <w:lang w:val="da-DK"/>
        </w:rPr>
        <w:t>dog sjældent</w:t>
      </w:r>
      <w:r w:rsidRPr="003D5E36">
        <w:rPr>
          <w:lang w:val="da-DK"/>
        </w:rPr>
        <w:t xml:space="preserve"> noget, de har lært fra klippene, men det overordnede fokus har i fleres tilfælde fået dem til at genoverveje visse af deres rutiner og forsøgt at ændre på dem i den udstrækning, det kan sammenpasses med deres travle hverdag. </w:t>
      </w:r>
    </w:p>
    <w:p w:rsidR="00E007C1" w:rsidRPr="003D5E36" w:rsidRDefault="00E007C1" w:rsidP="00E007C1">
      <w:pPr>
        <w:pStyle w:val="Overskrift3"/>
        <w:rPr>
          <w:lang w:val="da-DK"/>
        </w:rPr>
      </w:pPr>
      <w:r w:rsidRPr="003D5E36">
        <w:rPr>
          <w:lang w:val="da-DK"/>
        </w:rPr>
        <w:t>2.2.4 Vurdering af de kreative kerneaktiviteter i projektet.</w:t>
      </w:r>
    </w:p>
    <w:p w:rsidR="00E007C1" w:rsidRPr="003D5E36" w:rsidRDefault="00E007C1" w:rsidP="00E007C1">
      <w:pPr>
        <w:rPr>
          <w:lang w:val="da-DK"/>
        </w:rPr>
      </w:pPr>
      <w:r w:rsidRPr="003D5E36">
        <w:rPr>
          <w:lang w:val="da-DK"/>
        </w:rPr>
        <w:t xml:space="preserve">Brugen af virtuelle værktøjer, til at engagere studerende i klima og </w:t>
      </w:r>
      <w:r w:rsidR="003D5E36" w:rsidRPr="003D5E36">
        <w:rPr>
          <w:lang w:val="da-DK"/>
        </w:rPr>
        <w:t>CO</w:t>
      </w:r>
      <w:r w:rsidR="003D5E36" w:rsidRPr="003D5E36">
        <w:rPr>
          <w:vertAlign w:val="subscript"/>
          <w:lang w:val="da-DK"/>
        </w:rPr>
        <w:t>2</w:t>
      </w:r>
      <w:r w:rsidRPr="003D5E36">
        <w:rPr>
          <w:lang w:val="da-DK"/>
        </w:rPr>
        <w:t xml:space="preserve">-problematikker har på mange måder været en ny og progressiv ide. Samtidig har der dog også været en række problemer og barrierer der har gjort, at den direkte indflydelse ikke kunne udfolde sit fulde potentiale, men på mange måder i stedet indgik som en del af en større prægning der indirekte har rykket ved de studerendes holdninger. </w:t>
      </w:r>
    </w:p>
    <w:p w:rsidR="00E007C1" w:rsidRPr="003D5E36" w:rsidRDefault="00E007C1" w:rsidP="00E007C1">
      <w:pPr>
        <w:rPr>
          <w:lang w:val="da-DK"/>
        </w:rPr>
      </w:pPr>
      <w:r w:rsidRPr="003D5E36">
        <w:rPr>
          <w:lang w:val="da-DK"/>
        </w:rPr>
        <w:t xml:space="preserve">Koblingen mellem de virtuelle værktøjer og </w:t>
      </w:r>
      <w:r w:rsidR="003D5E36" w:rsidRPr="003D5E36">
        <w:rPr>
          <w:lang w:val="da-DK"/>
        </w:rPr>
        <w:t>CO</w:t>
      </w:r>
      <w:r w:rsidR="003D5E36" w:rsidRPr="003D5E36">
        <w:rPr>
          <w:vertAlign w:val="subscript"/>
          <w:lang w:val="da-DK"/>
        </w:rPr>
        <w:t>2</w:t>
      </w:r>
      <w:r w:rsidRPr="003D5E36">
        <w:rPr>
          <w:lang w:val="da-DK"/>
        </w:rPr>
        <w:t>, har ikke været indlysende for mange af de direkte involverede studerende, der hellere bare ville arbejde med det praktiske, eller måske udvide ideen om kreativitet, så den ikke var bundet til et klimafokus. De aktive studerende giver dog udtryk for at de fandt arbejdet spændende og de 30 videoer der kan ses på hjemmesiden, vidner også om et deres engagement og vilje til at lære mere og gøre det på en utraditionel måde. De interviewede ’</w:t>
      </w:r>
      <w:r w:rsidR="004070B2">
        <w:rPr>
          <w:lang w:val="da-DK"/>
        </w:rPr>
        <w:t>virtuelt</w:t>
      </w:r>
      <w:r w:rsidRPr="003D5E36">
        <w:rPr>
          <w:lang w:val="da-DK"/>
        </w:rPr>
        <w:t xml:space="preserve">’ studerende havde ikke benyttet sig meget af </w:t>
      </w:r>
      <w:r w:rsidR="004070B2">
        <w:rPr>
          <w:lang w:val="da-DK"/>
        </w:rPr>
        <w:t>www.co2tips.dk</w:t>
      </w:r>
      <w:r w:rsidRPr="003D5E36">
        <w:rPr>
          <w:lang w:val="da-DK"/>
        </w:rPr>
        <w:t xml:space="preserve">, men kendte alle til projektet og var på den ene eller anden måde blevet berørt af det projekttema, som photostory- og videoklippene var en central del af.  Det at man selv skulle opsøge videoklippene, og ikke blev eksponeret overfor dem i det daglige miljø, både på Ankerhus og på internettet, betød at de studerendes direkte udbytte ikke blev overvældende. Den indirekte effekt syntes dog at være noget større, at dømme ud fra de mange overvejelser som projektet og dets afledte tiltag har sat i gang, også af studerende der ikke var direkte involveret i det ’kreative’ arbejde.  </w:t>
      </w:r>
    </w:p>
    <w:p w:rsidR="00A0392C" w:rsidRPr="003D5E36" w:rsidRDefault="00A0392C" w:rsidP="00A0392C">
      <w:pPr>
        <w:pStyle w:val="Overskrift2"/>
        <w:rPr>
          <w:lang w:val="da-DK"/>
        </w:rPr>
      </w:pPr>
      <w:r w:rsidRPr="003D5E36">
        <w:rPr>
          <w:lang w:val="da-DK"/>
        </w:rPr>
        <w:t xml:space="preserve">2.3. Andre aktiviteter i Det Kreative </w:t>
      </w:r>
      <w:r w:rsidR="003D5E36" w:rsidRPr="003D5E36">
        <w:rPr>
          <w:lang w:val="da-DK"/>
        </w:rPr>
        <w:t>CO</w:t>
      </w:r>
      <w:r w:rsidR="003D5E36" w:rsidRPr="003D5E36">
        <w:rPr>
          <w:vertAlign w:val="subscript"/>
          <w:lang w:val="da-DK"/>
        </w:rPr>
        <w:t>2</w:t>
      </w:r>
      <w:r w:rsidRPr="003D5E36">
        <w:rPr>
          <w:lang w:val="da-DK"/>
        </w:rPr>
        <w:t xml:space="preserve"> Projekt</w:t>
      </w:r>
    </w:p>
    <w:p w:rsidR="00A0392C" w:rsidRPr="003D5E36" w:rsidRDefault="00A0392C" w:rsidP="00A0392C">
      <w:pPr>
        <w:rPr>
          <w:rFonts w:ascii="Cambria" w:hAnsi="Cambria"/>
          <w:lang w:val="da-DK"/>
        </w:rPr>
      </w:pPr>
      <w:r w:rsidRPr="003D5E36">
        <w:rPr>
          <w:rFonts w:ascii="Cambria" w:hAnsi="Cambria"/>
          <w:lang w:val="da-DK"/>
        </w:rPr>
        <w:t xml:space="preserve">Forløbet af Det kreative </w:t>
      </w:r>
      <w:r w:rsidR="003D5E36" w:rsidRPr="003D5E36">
        <w:rPr>
          <w:lang w:val="da-DK"/>
        </w:rPr>
        <w:t>CO</w:t>
      </w:r>
      <w:r w:rsidR="003D5E36" w:rsidRPr="003D5E36">
        <w:rPr>
          <w:vertAlign w:val="subscript"/>
          <w:lang w:val="da-DK"/>
        </w:rPr>
        <w:t>2</w:t>
      </w:r>
      <w:r w:rsidRPr="003D5E36">
        <w:rPr>
          <w:rFonts w:ascii="Cambria" w:hAnsi="Cambria"/>
          <w:lang w:val="da-DK"/>
        </w:rPr>
        <w:t xml:space="preserve"> projekt har indeholdt en række større og mindre </w:t>
      </w:r>
      <w:r w:rsidRPr="003D5E36">
        <w:rPr>
          <w:rFonts w:ascii="Cambria" w:hAnsi="Cambria"/>
          <w:i/>
          <w:lang w:val="da-DK"/>
        </w:rPr>
        <w:t>andre</w:t>
      </w:r>
      <w:r w:rsidRPr="003D5E36">
        <w:rPr>
          <w:rFonts w:ascii="Cambria" w:hAnsi="Cambria"/>
          <w:lang w:val="da-DK"/>
        </w:rPr>
        <w:t xml:space="preserve"> aktiviteter ud over de tidligere nævnte. Disse andre aktiviteter har hovedsagelig haft til formål at skabe opmærksomhed blandt de studerende for problemstillingen, det stigende </w:t>
      </w:r>
      <w:r w:rsidR="003D5E36" w:rsidRPr="003D5E36">
        <w:rPr>
          <w:lang w:val="da-DK"/>
        </w:rPr>
        <w:t>CO</w:t>
      </w:r>
      <w:r w:rsidR="003D5E36" w:rsidRPr="003D5E36">
        <w:rPr>
          <w:vertAlign w:val="subscript"/>
          <w:lang w:val="da-DK"/>
        </w:rPr>
        <w:t>2</w:t>
      </w:r>
      <w:r w:rsidRPr="003D5E36">
        <w:rPr>
          <w:rFonts w:ascii="Cambria" w:hAnsi="Cambria"/>
          <w:lang w:val="da-DK"/>
        </w:rPr>
        <w:t xml:space="preserve"> indhold </w:t>
      </w:r>
      <w:r w:rsidR="00725E65">
        <w:rPr>
          <w:rFonts w:ascii="Cambria" w:hAnsi="Cambria"/>
          <w:lang w:val="da-DK"/>
        </w:rPr>
        <w:t xml:space="preserve">i atmosfæren </w:t>
      </w:r>
      <w:r w:rsidRPr="003D5E36">
        <w:rPr>
          <w:rFonts w:ascii="Cambria" w:hAnsi="Cambria"/>
          <w:lang w:val="da-DK"/>
        </w:rPr>
        <w:t xml:space="preserve">og betydningen for klimaet. Disse har </w:t>
      </w:r>
      <w:r w:rsidRPr="003D5E36">
        <w:rPr>
          <w:rFonts w:ascii="Cambria" w:hAnsi="Cambria"/>
          <w:lang w:val="da-DK"/>
        </w:rPr>
        <w:lastRenderedPageBreak/>
        <w:t>typisk været initieret af projektlederen, og har så givet sig udslag på forskellig vis i den følgende tid på institutionen. Baggrunden for konkurrencerne har været, at det gik trægt med de studerende</w:t>
      </w:r>
      <w:r w:rsidR="00725E65">
        <w:rPr>
          <w:rFonts w:ascii="Cambria" w:hAnsi="Cambria"/>
          <w:lang w:val="da-DK"/>
        </w:rPr>
        <w:t>s</w:t>
      </w:r>
      <w:r w:rsidRPr="003D5E36">
        <w:rPr>
          <w:rFonts w:ascii="Cambria" w:hAnsi="Cambria"/>
          <w:lang w:val="da-DK"/>
        </w:rPr>
        <w:t xml:space="preserve"> deltagelse i projektet. I gruppen med de tre aktive lærere blev der derfor udviklet nogle ideer om at bruge præmier som attraktion for nogle aktiviteter med de studerende, og det lykkedes projektlederen at få skaffet sponsorer til præmierne. Hun konkluderer: ‘Så</w:t>
      </w:r>
      <w:r w:rsidRPr="003D5E36">
        <w:rPr>
          <w:rFonts w:ascii="Cambria" w:hAnsi="Cambria"/>
          <w:i/>
          <w:lang w:val="da-DK"/>
        </w:rPr>
        <w:t xml:space="preserve"> kom der præmier på, og det hjalp lidt …. Det er klart, at der er nogen, der kritiserer det. Men det har alligevel været en motivationsfaktor, at nogen gerne ville vinde en grøn cykel. Jeg ved så ikke, om vi havde fået lige så mange videoer, hvis der ikke havde været præmier. Men jeg tror, at det skal være sjovt, og der skal være nogle oplevelser'. - </w:t>
      </w:r>
      <w:r w:rsidRPr="003D5E36">
        <w:rPr>
          <w:rFonts w:ascii="Cambria" w:hAnsi="Cambria"/>
          <w:lang w:val="da-DK"/>
        </w:rPr>
        <w:t>Så ingen tvivl om, at konkurrenceelementet kom til at spille en rolle.</w:t>
      </w:r>
    </w:p>
    <w:p w:rsidR="00A0392C" w:rsidRPr="003D5E36" w:rsidRDefault="00A0392C" w:rsidP="00A0392C">
      <w:pPr>
        <w:pStyle w:val="Overskrift3"/>
        <w:rPr>
          <w:lang w:val="da-DK"/>
        </w:rPr>
      </w:pPr>
      <w:r w:rsidRPr="003D5E36">
        <w:rPr>
          <w:lang w:val="da-DK"/>
        </w:rPr>
        <w:t>2.3.1. Oversigt over de andre aktiviteter</w:t>
      </w:r>
    </w:p>
    <w:p w:rsidR="00A0392C" w:rsidRPr="003D5E36" w:rsidRDefault="00A0392C" w:rsidP="00A0392C">
      <w:pPr>
        <w:rPr>
          <w:rFonts w:asciiTheme="majorHAnsi" w:hAnsiTheme="majorHAnsi"/>
          <w:i/>
          <w:lang w:val="da-DK"/>
        </w:rPr>
      </w:pPr>
      <w:r w:rsidRPr="003D5E36">
        <w:rPr>
          <w:rFonts w:asciiTheme="majorHAnsi" w:hAnsiTheme="majorHAnsi"/>
          <w:i/>
          <w:lang w:val="da-DK"/>
        </w:rPr>
        <w:t xml:space="preserve">Konkurrence om reduktion i el-forbrug: </w:t>
      </w:r>
      <w:r w:rsidRPr="003D5E36">
        <w:rPr>
          <w:rFonts w:asciiTheme="majorHAnsi" w:hAnsiTheme="majorHAnsi"/>
          <w:lang w:val="da-DK"/>
        </w:rPr>
        <w:t>Den ene aktivitet var for alle institutioner under UC-Sjælland og tog form af en konkurrence om, hvilken institution der kunne reducere deres el-forbrug mest i en given periode. Der blev opsat et ’</w:t>
      </w:r>
      <w:r w:rsidR="003D5E36" w:rsidRPr="003D5E36">
        <w:rPr>
          <w:lang w:val="da-DK"/>
        </w:rPr>
        <w:t xml:space="preserve"> CO</w:t>
      </w:r>
      <w:r w:rsidR="003D5E36" w:rsidRPr="003D5E36">
        <w:rPr>
          <w:vertAlign w:val="subscript"/>
          <w:lang w:val="da-DK"/>
        </w:rPr>
        <w:t>2</w:t>
      </w:r>
      <w:r w:rsidR="00725E65">
        <w:rPr>
          <w:rFonts w:asciiTheme="majorHAnsi" w:hAnsiTheme="majorHAnsi"/>
          <w:lang w:val="da-DK"/>
        </w:rPr>
        <w:t>-</w:t>
      </w:r>
      <w:r w:rsidRPr="003D5E36">
        <w:rPr>
          <w:rFonts w:asciiTheme="majorHAnsi" w:hAnsiTheme="majorHAnsi"/>
          <w:lang w:val="da-DK"/>
        </w:rPr>
        <w:t xml:space="preserve">barometer’, så man kunne følge elforbruget og </w:t>
      </w:r>
      <w:r w:rsidR="003D5E36" w:rsidRPr="003D5E36">
        <w:rPr>
          <w:lang w:val="da-DK"/>
        </w:rPr>
        <w:t>CO</w:t>
      </w:r>
      <w:r w:rsidR="003D5E36" w:rsidRPr="003D5E36">
        <w:rPr>
          <w:vertAlign w:val="subscript"/>
          <w:lang w:val="da-DK"/>
        </w:rPr>
        <w:t>2</w:t>
      </w:r>
      <w:r w:rsidR="00725E65">
        <w:rPr>
          <w:rFonts w:asciiTheme="majorHAnsi" w:hAnsiTheme="majorHAnsi"/>
          <w:lang w:val="da-DK"/>
        </w:rPr>
        <w:t>-</w:t>
      </w:r>
      <w:r w:rsidRPr="003D5E36">
        <w:rPr>
          <w:rFonts w:asciiTheme="majorHAnsi" w:hAnsiTheme="majorHAnsi"/>
          <w:lang w:val="da-DK"/>
        </w:rPr>
        <w:t xml:space="preserve">udledningen i forhold til det foregående år.  Desuden blev der på fællesmøderne orienteret om indsatsen og dens effekt. En økologisk gris blev doneret og brugt som præmie til den vindende institution, som blev Ankerhus. Selve opskæringen af grisen fik i øvrigt funktion af et fagligt indslag på den vindende institution og blev videofilmet og præsenteret på hjemmesiden </w:t>
      </w:r>
      <w:r w:rsidR="004070B2">
        <w:rPr>
          <w:rFonts w:asciiTheme="majorHAnsi" w:hAnsiTheme="majorHAnsi"/>
          <w:lang w:val="da-DK"/>
        </w:rPr>
        <w:t>www.co2tips.dk</w:t>
      </w:r>
      <w:r w:rsidRPr="003D5E36">
        <w:rPr>
          <w:rFonts w:asciiTheme="majorHAnsi" w:hAnsiTheme="majorHAnsi"/>
          <w:lang w:val="da-DK"/>
        </w:rPr>
        <w:t xml:space="preserve"> </w:t>
      </w:r>
    </w:p>
    <w:p w:rsidR="00A0392C" w:rsidRPr="003D5E36" w:rsidRDefault="00A0392C" w:rsidP="00A0392C">
      <w:pPr>
        <w:rPr>
          <w:rFonts w:asciiTheme="majorHAnsi" w:hAnsiTheme="majorHAnsi"/>
          <w:i/>
          <w:lang w:val="da-DK"/>
        </w:rPr>
      </w:pPr>
      <w:r w:rsidRPr="003D5E36">
        <w:rPr>
          <w:rFonts w:asciiTheme="majorHAnsi" w:hAnsiTheme="majorHAnsi"/>
          <w:i/>
          <w:lang w:val="da-DK"/>
        </w:rPr>
        <w:t xml:space="preserve">Grønne Cykler rundt omkring på Ankershus: </w:t>
      </w:r>
      <w:r w:rsidRPr="003D5E36">
        <w:rPr>
          <w:rFonts w:asciiTheme="majorHAnsi" w:hAnsiTheme="majorHAnsi"/>
          <w:lang w:val="da-DK"/>
        </w:rPr>
        <w:t xml:space="preserve">Noget der var med til at skabe opmærksomhed omkring projektet var placeringen af de grønne ’bedstemor’ cykler der kunne vindes i Photostory og video-konkurrencerne rundt omkring indenfor på  skolen. De blev flyttet rundt i månederne op til kåringen og var, som en af de mere håndgribelige tegn på projektet med til at skabe diskussion og interesse for projektet blandt de studerende. </w:t>
      </w:r>
    </w:p>
    <w:p w:rsidR="00A0392C" w:rsidRPr="003D5E36" w:rsidRDefault="00A0392C" w:rsidP="00A0392C">
      <w:pPr>
        <w:rPr>
          <w:rFonts w:asciiTheme="majorHAnsi" w:hAnsiTheme="majorHAnsi"/>
          <w:i/>
          <w:lang w:val="da-DK"/>
        </w:rPr>
      </w:pPr>
      <w:r w:rsidRPr="003D5E36">
        <w:rPr>
          <w:rFonts w:asciiTheme="majorHAnsi" w:hAnsiTheme="majorHAnsi"/>
          <w:i/>
          <w:lang w:val="da-DK"/>
        </w:rPr>
        <w:t xml:space="preserve">Tørresnoren: </w:t>
      </w:r>
      <w:r w:rsidRPr="003D5E36">
        <w:rPr>
          <w:rFonts w:asciiTheme="majorHAnsi" w:hAnsiTheme="majorHAnsi"/>
          <w:lang w:val="da-DK"/>
        </w:rPr>
        <w:t xml:space="preserve">En lærer udviklede en ide med en lang tørresnor uden for Ankerhus, som de studerende blev opfordret til at tage i brug for på den måde at bidrage til reduktion af energi og dermed </w:t>
      </w:r>
      <w:r w:rsidR="003D5E36" w:rsidRPr="003D5E36">
        <w:rPr>
          <w:lang w:val="da-DK"/>
        </w:rPr>
        <w:t>CO</w:t>
      </w:r>
      <w:r w:rsidR="003D5E36" w:rsidRPr="003D5E36">
        <w:rPr>
          <w:vertAlign w:val="subscript"/>
          <w:lang w:val="da-DK"/>
        </w:rPr>
        <w:t>2</w:t>
      </w:r>
      <w:r w:rsidRPr="003D5E36">
        <w:rPr>
          <w:rFonts w:asciiTheme="majorHAnsi" w:hAnsiTheme="majorHAnsi"/>
          <w:lang w:val="da-DK"/>
        </w:rPr>
        <w:t xml:space="preserve"> udledning ved brug af tørretumbler. Udtænkt som en ’eye-opener’ for sammenhængen mellem dagligdag og det globale klima.</w:t>
      </w:r>
    </w:p>
    <w:p w:rsidR="00A0392C" w:rsidRPr="003D5E36" w:rsidRDefault="00A0392C" w:rsidP="00A0392C">
      <w:pPr>
        <w:rPr>
          <w:rFonts w:asciiTheme="majorHAnsi" w:hAnsiTheme="majorHAnsi"/>
          <w:i/>
          <w:lang w:val="da-DK"/>
        </w:rPr>
      </w:pPr>
      <w:r w:rsidRPr="003D5E36">
        <w:rPr>
          <w:rFonts w:asciiTheme="majorHAnsi" w:hAnsiTheme="majorHAnsi"/>
          <w:i/>
          <w:lang w:val="da-DK"/>
        </w:rPr>
        <w:t xml:space="preserve">Produktion af </w:t>
      </w:r>
      <w:r w:rsidR="003D5E36" w:rsidRPr="003D5E36">
        <w:rPr>
          <w:lang w:val="da-DK"/>
        </w:rPr>
        <w:t>CO</w:t>
      </w:r>
      <w:r w:rsidR="003D5E36" w:rsidRPr="003D5E36">
        <w:rPr>
          <w:vertAlign w:val="subscript"/>
          <w:lang w:val="da-DK"/>
        </w:rPr>
        <w:t>2</w:t>
      </w:r>
      <w:r w:rsidRPr="003D5E36">
        <w:rPr>
          <w:rFonts w:asciiTheme="majorHAnsi" w:hAnsiTheme="majorHAnsi"/>
          <w:i/>
          <w:lang w:val="da-DK"/>
        </w:rPr>
        <w:t xml:space="preserve"> spareråd ved start af 1. årgangs studerende: </w:t>
      </w:r>
      <w:r w:rsidRPr="003D5E36">
        <w:rPr>
          <w:rFonts w:asciiTheme="majorHAnsi" w:hAnsiTheme="majorHAnsi"/>
          <w:lang w:val="da-DK"/>
        </w:rPr>
        <w:t xml:space="preserve">Som led i et intro arrangement for nye studerende ved semesterstart blev der indlagt en aktivitet, hvor de studerende skulle finde på nogle gode råd, der kunne medvirke til at begrænse </w:t>
      </w:r>
      <w:r w:rsidR="003D5E36" w:rsidRPr="003D5E36">
        <w:rPr>
          <w:lang w:val="da-DK"/>
        </w:rPr>
        <w:t>CO</w:t>
      </w:r>
      <w:r w:rsidR="003D5E36" w:rsidRPr="003D5E36">
        <w:rPr>
          <w:vertAlign w:val="subscript"/>
          <w:lang w:val="da-DK"/>
        </w:rPr>
        <w:t>2</w:t>
      </w:r>
      <w:r w:rsidRPr="003D5E36">
        <w:rPr>
          <w:rFonts w:asciiTheme="majorHAnsi" w:hAnsiTheme="majorHAnsi"/>
          <w:lang w:val="da-DK"/>
        </w:rPr>
        <w:t xml:space="preserve"> udledningen. Disse råd skrev de forholdsvis få studerende, der deltog i dette, på ark papir, og de blev hængt op rundt omkring på Ankerhus. Andre studerende refererer tilbage til disse som en af de aktiviteter, de har lagt mærke til, uden dog at engagere sig synderligt i de konkrete råd eller baggrunden for dem. </w:t>
      </w:r>
    </w:p>
    <w:p w:rsidR="00A0392C" w:rsidRPr="003D5E36" w:rsidRDefault="00A0392C" w:rsidP="00A0392C">
      <w:pPr>
        <w:pStyle w:val="Overskrift2"/>
        <w:rPr>
          <w:lang w:val="da-DK"/>
        </w:rPr>
      </w:pPr>
      <w:r w:rsidRPr="003D5E36">
        <w:rPr>
          <w:lang w:val="da-DK"/>
        </w:rPr>
        <w:t>2.3.2. De studerendes engagement i disse aktiviteter</w:t>
      </w:r>
    </w:p>
    <w:p w:rsidR="00A0392C" w:rsidRPr="003D5E36" w:rsidRDefault="00A0392C" w:rsidP="00A0392C">
      <w:pPr>
        <w:rPr>
          <w:rFonts w:asciiTheme="majorHAnsi" w:hAnsiTheme="majorHAnsi"/>
          <w:lang w:val="da-DK"/>
        </w:rPr>
      </w:pPr>
      <w:r w:rsidRPr="003D5E36">
        <w:rPr>
          <w:rFonts w:asciiTheme="majorHAnsi" w:hAnsiTheme="majorHAnsi"/>
          <w:lang w:val="da-DK"/>
        </w:rPr>
        <w:t>På en uddannelsesinstitution med mange fjernstuderende (</w:t>
      </w:r>
      <w:r w:rsidR="004070B2">
        <w:rPr>
          <w:rFonts w:asciiTheme="majorHAnsi" w:hAnsiTheme="majorHAnsi"/>
          <w:lang w:val="da-DK"/>
        </w:rPr>
        <w:t>virtuelt</w:t>
      </w:r>
      <w:r w:rsidRPr="003D5E36">
        <w:rPr>
          <w:rFonts w:asciiTheme="majorHAnsi" w:hAnsiTheme="majorHAnsi"/>
          <w:lang w:val="da-DK"/>
        </w:rPr>
        <w:t xml:space="preserve"> studerende), og hvor de studerende oplever, at de har lovlig lidt tid til de ting, de skal sætte sig ind i for at klare sig igennem uddannelsen, er frivillige arrangementer oppe imod alvorlige hindringer. Erfaringsmæssigt er det festlige og sociale arrangementer, der nemmest trækker de studerende til, nogle mekanismer som også delvist blev søgt medinddraget i </w:t>
      </w:r>
      <w:r w:rsidR="00725E65">
        <w:rPr>
          <w:rFonts w:asciiTheme="majorHAnsi" w:hAnsiTheme="majorHAnsi"/>
          <w:lang w:val="da-DK"/>
        </w:rPr>
        <w:t>’</w:t>
      </w:r>
      <w:r w:rsidRPr="003D5E36">
        <w:rPr>
          <w:rFonts w:asciiTheme="majorHAnsi" w:hAnsiTheme="majorHAnsi"/>
          <w:lang w:val="da-DK"/>
        </w:rPr>
        <w:t xml:space="preserve">Det kreative </w:t>
      </w:r>
      <w:r w:rsidR="003D5E36" w:rsidRPr="003D5E36">
        <w:rPr>
          <w:lang w:val="da-DK"/>
        </w:rPr>
        <w:t>CO</w:t>
      </w:r>
      <w:r w:rsidR="003D5E36" w:rsidRPr="003D5E36">
        <w:rPr>
          <w:vertAlign w:val="subscript"/>
          <w:lang w:val="da-DK"/>
        </w:rPr>
        <w:t>2</w:t>
      </w:r>
      <w:r w:rsidRPr="003D5E36">
        <w:rPr>
          <w:rFonts w:asciiTheme="majorHAnsi" w:hAnsiTheme="majorHAnsi"/>
          <w:lang w:val="da-DK"/>
        </w:rPr>
        <w:t xml:space="preserve"> </w:t>
      </w:r>
      <w:r w:rsidR="00725E65">
        <w:rPr>
          <w:rFonts w:asciiTheme="majorHAnsi" w:hAnsiTheme="majorHAnsi"/>
          <w:lang w:val="da-DK"/>
        </w:rPr>
        <w:t>–</w:t>
      </w:r>
      <w:r w:rsidRPr="003D5E36">
        <w:rPr>
          <w:rFonts w:asciiTheme="majorHAnsi" w:hAnsiTheme="majorHAnsi"/>
          <w:lang w:val="da-DK"/>
        </w:rPr>
        <w:t>projekt</w:t>
      </w:r>
      <w:r w:rsidR="00725E65">
        <w:rPr>
          <w:rFonts w:asciiTheme="majorHAnsi" w:hAnsiTheme="majorHAnsi"/>
          <w:lang w:val="da-DK"/>
        </w:rPr>
        <w:t>’</w:t>
      </w:r>
      <w:r w:rsidRPr="003D5E36">
        <w:rPr>
          <w:rFonts w:asciiTheme="majorHAnsi" w:hAnsiTheme="majorHAnsi"/>
          <w:lang w:val="da-DK"/>
        </w:rPr>
        <w:t>. F.eks. var klimakon</w:t>
      </w:r>
      <w:r w:rsidR="00725E65">
        <w:rPr>
          <w:rFonts w:asciiTheme="majorHAnsi" w:hAnsiTheme="majorHAnsi"/>
          <w:lang w:val="da-DK"/>
        </w:rPr>
        <w:t>ferencen og det store fokus på e</w:t>
      </w:r>
      <w:r w:rsidRPr="003D5E36">
        <w:rPr>
          <w:rFonts w:asciiTheme="majorHAnsi" w:hAnsiTheme="majorHAnsi"/>
          <w:lang w:val="da-DK"/>
        </w:rPr>
        <w:t xml:space="preserve">rnæring, og muligheden for selv at stille op og lave mad et populært arrangement. </w:t>
      </w:r>
    </w:p>
    <w:p w:rsidR="00A0392C" w:rsidRPr="003D5E36" w:rsidRDefault="00A0392C" w:rsidP="00A0392C">
      <w:pPr>
        <w:rPr>
          <w:rFonts w:asciiTheme="majorHAnsi" w:hAnsiTheme="majorHAnsi"/>
          <w:i/>
          <w:lang w:val="da-DK"/>
        </w:rPr>
      </w:pPr>
      <w:r w:rsidRPr="003D5E36">
        <w:rPr>
          <w:rFonts w:asciiTheme="majorHAnsi" w:hAnsiTheme="majorHAnsi"/>
          <w:lang w:val="da-DK"/>
        </w:rPr>
        <w:t xml:space="preserve">Som nævnt havde konkurrencerne også en funktion, som en studerende udtrykker det i forbindelse med, at hun tog kurset i Photostory: </w:t>
      </w:r>
      <w:r w:rsidRPr="003D5E36">
        <w:rPr>
          <w:rFonts w:asciiTheme="majorHAnsi" w:hAnsiTheme="majorHAnsi"/>
          <w:i/>
          <w:lang w:val="da-DK"/>
        </w:rPr>
        <w:t>”det var måske baggrunden for, at jeg meldte mig på det kursus - jeg ville gerne vinde”</w:t>
      </w:r>
    </w:p>
    <w:p w:rsidR="00A0392C" w:rsidRPr="003D5E36" w:rsidRDefault="00A0392C" w:rsidP="00A0392C">
      <w:pPr>
        <w:rPr>
          <w:rFonts w:asciiTheme="majorHAnsi" w:hAnsiTheme="majorHAnsi"/>
          <w:i/>
          <w:lang w:val="da-DK"/>
        </w:rPr>
      </w:pPr>
      <w:r w:rsidRPr="003D5E36">
        <w:rPr>
          <w:rFonts w:asciiTheme="majorHAnsi" w:hAnsiTheme="majorHAnsi"/>
          <w:lang w:val="da-DK"/>
        </w:rPr>
        <w:t xml:space="preserve"> Med baggrund i det indsamlede datamateriale er det indtrykket, at kun et mindretal studerende lod sig indfange af de forskellige tilbud om at lære noget og at deltage i aktiviteter, hvilket er første betingelse for, at de kunne få udbytte af projektet. Et andet spørgsmål er, om de studerende blev påvirket af projektet på uddannelsesstedet, så de blev mere opmærksomme på </w:t>
      </w:r>
      <w:r w:rsidR="003D5E36" w:rsidRPr="003D5E36">
        <w:rPr>
          <w:lang w:val="da-DK"/>
        </w:rPr>
        <w:t>CO</w:t>
      </w:r>
      <w:r w:rsidR="003D5E36" w:rsidRPr="003D5E36">
        <w:rPr>
          <w:vertAlign w:val="subscript"/>
          <w:lang w:val="da-DK"/>
        </w:rPr>
        <w:t>2</w:t>
      </w:r>
      <w:r w:rsidRPr="003D5E36">
        <w:rPr>
          <w:rFonts w:asciiTheme="majorHAnsi" w:hAnsiTheme="majorHAnsi"/>
          <w:lang w:val="da-DK"/>
        </w:rPr>
        <w:t xml:space="preserve"> problematikken og klimaforandringerne. Det synes der at være gode tegn på. En studerende udtrykker det således: </w:t>
      </w:r>
      <w:r w:rsidR="00725E65">
        <w:rPr>
          <w:rFonts w:asciiTheme="majorHAnsi" w:hAnsiTheme="majorHAnsi"/>
          <w:i/>
          <w:lang w:val="da-DK"/>
        </w:rPr>
        <w:t>”</w:t>
      </w:r>
      <w:r w:rsidRPr="003D5E36">
        <w:rPr>
          <w:rFonts w:asciiTheme="majorHAnsi" w:hAnsiTheme="majorHAnsi"/>
          <w:i/>
          <w:lang w:val="da-DK"/>
        </w:rPr>
        <w:t xml:space="preserve">Jeg synes, det har påvirket mig, at der har hængt så mange sedler </w:t>
      </w:r>
      <w:r w:rsidRPr="003D5E36">
        <w:rPr>
          <w:rFonts w:asciiTheme="majorHAnsi" w:hAnsiTheme="majorHAnsi"/>
          <w:i/>
          <w:lang w:val="da-DK"/>
        </w:rPr>
        <w:lastRenderedPageBreak/>
        <w:t>herovre</w:t>
      </w:r>
      <w:r w:rsidR="00725E65">
        <w:rPr>
          <w:rFonts w:asciiTheme="majorHAnsi" w:hAnsiTheme="majorHAnsi"/>
          <w:i/>
          <w:lang w:val="da-DK"/>
        </w:rPr>
        <w:t>”,</w:t>
      </w:r>
      <w:r w:rsidRPr="003D5E36">
        <w:rPr>
          <w:rFonts w:asciiTheme="majorHAnsi" w:hAnsiTheme="majorHAnsi"/>
          <w:lang w:val="da-DK"/>
        </w:rPr>
        <w:t xml:space="preserve"> </w:t>
      </w:r>
      <w:r w:rsidR="00725E65">
        <w:rPr>
          <w:rFonts w:asciiTheme="majorHAnsi" w:hAnsiTheme="majorHAnsi"/>
          <w:i/>
          <w:lang w:val="da-DK"/>
        </w:rPr>
        <w:t>”</w:t>
      </w:r>
      <w:r w:rsidRPr="003D5E36">
        <w:rPr>
          <w:rFonts w:asciiTheme="majorHAnsi" w:hAnsiTheme="majorHAnsi"/>
          <w:i/>
          <w:lang w:val="da-DK"/>
        </w:rPr>
        <w:t xml:space="preserve">Noget vidste jeg i forvejen, </w:t>
      </w:r>
      <w:r w:rsidR="00725E65">
        <w:rPr>
          <w:rFonts w:asciiTheme="majorHAnsi" w:hAnsiTheme="majorHAnsi"/>
          <w:i/>
          <w:lang w:val="da-DK"/>
        </w:rPr>
        <w:t>men jeg tænker mere over det nu”, ”</w:t>
      </w:r>
      <w:r w:rsidRPr="003D5E36">
        <w:rPr>
          <w:rFonts w:asciiTheme="majorHAnsi" w:hAnsiTheme="majorHAnsi"/>
          <w:i/>
          <w:lang w:val="da-DK"/>
        </w:rPr>
        <w:t xml:space="preserve">ja, fordi  man </w:t>
      </w:r>
      <w:r w:rsidR="00725E65">
        <w:rPr>
          <w:rFonts w:asciiTheme="majorHAnsi" w:hAnsiTheme="majorHAnsi"/>
          <w:i/>
          <w:lang w:val="da-DK"/>
        </w:rPr>
        <w:t>hele tiden bliver mindet om det”.</w:t>
      </w:r>
      <w:r w:rsidRPr="003D5E36">
        <w:rPr>
          <w:rFonts w:asciiTheme="majorHAnsi" w:hAnsiTheme="majorHAnsi"/>
          <w:i/>
          <w:lang w:val="da-DK"/>
        </w:rPr>
        <w:t xml:space="preserve"> </w:t>
      </w:r>
    </w:p>
    <w:p w:rsidR="00A0392C" w:rsidRPr="003D5E36" w:rsidRDefault="00A0392C" w:rsidP="00A0392C">
      <w:pPr>
        <w:rPr>
          <w:rFonts w:asciiTheme="majorHAnsi" w:hAnsiTheme="majorHAnsi"/>
          <w:i/>
          <w:lang w:val="da-DK"/>
        </w:rPr>
      </w:pPr>
      <w:r w:rsidRPr="003D5E36">
        <w:rPr>
          <w:rFonts w:asciiTheme="majorHAnsi" w:hAnsiTheme="majorHAnsi"/>
          <w:lang w:val="da-DK"/>
        </w:rPr>
        <w:t xml:space="preserve">En anden studerende understreger: </w:t>
      </w:r>
      <w:r w:rsidR="00725E65">
        <w:rPr>
          <w:rFonts w:asciiTheme="majorHAnsi" w:hAnsiTheme="majorHAnsi"/>
          <w:i/>
          <w:lang w:val="da-DK"/>
        </w:rPr>
        <w:t>”</w:t>
      </w:r>
      <w:r w:rsidRPr="003D5E36">
        <w:rPr>
          <w:rFonts w:asciiTheme="majorHAnsi" w:hAnsiTheme="majorHAnsi"/>
          <w:i/>
          <w:lang w:val="da-DK"/>
        </w:rPr>
        <w:t>Når man ser skiltene med råd, så tænker man mere over det, men har heller ikke engageret mig mere i det, men det har heller ikke været en del af skemaet</w:t>
      </w:r>
      <w:r w:rsidR="00725E65">
        <w:rPr>
          <w:rFonts w:asciiTheme="majorHAnsi" w:hAnsiTheme="majorHAnsi"/>
          <w:i/>
          <w:lang w:val="da-DK"/>
        </w:rPr>
        <w:t>, m</w:t>
      </w:r>
      <w:r w:rsidRPr="003D5E36">
        <w:rPr>
          <w:rFonts w:asciiTheme="majorHAnsi" w:hAnsiTheme="majorHAnsi"/>
          <w:i/>
          <w:lang w:val="da-DK"/>
        </w:rPr>
        <w:t>en alligevel har jeg været overrasket over, hvor meget det har påvirket underviserne, selve undervisningen og også vores diskussioner i pauserne, der har vi tit snakket om, nå men tørrer du tøjet i tørretumbler, eller hvordan tørrer du tøjet, eller hvilke rengøringsmidler bruger du, altså det har da påvirket de daglige samtaler, at det har været en del af kulturen, at det har været en</w:t>
      </w:r>
      <w:r w:rsidR="00725E65">
        <w:rPr>
          <w:rFonts w:asciiTheme="majorHAnsi" w:hAnsiTheme="majorHAnsi"/>
          <w:i/>
          <w:lang w:val="da-DK"/>
        </w:rPr>
        <w:t xml:space="preserve"> del af hvad man har set herude”</w:t>
      </w:r>
      <w:r w:rsidRPr="003D5E36">
        <w:rPr>
          <w:rFonts w:asciiTheme="majorHAnsi" w:hAnsiTheme="majorHAnsi"/>
          <w:i/>
          <w:lang w:val="da-DK"/>
        </w:rPr>
        <w:t xml:space="preserve"> </w:t>
      </w:r>
    </w:p>
    <w:p w:rsidR="00A0392C" w:rsidRPr="003D5E36" w:rsidRDefault="00A0392C" w:rsidP="00A0392C">
      <w:pPr>
        <w:rPr>
          <w:rFonts w:asciiTheme="majorHAnsi" w:hAnsiTheme="majorHAnsi"/>
          <w:lang w:val="da-DK"/>
        </w:rPr>
      </w:pPr>
      <w:r w:rsidRPr="003D5E36">
        <w:rPr>
          <w:rFonts w:asciiTheme="majorHAnsi" w:hAnsiTheme="majorHAnsi"/>
          <w:lang w:val="da-DK"/>
        </w:rPr>
        <w:t xml:space="preserve">Andre af de interviewede studerende  har samme opfattelse af,  at den megen opmærksomhed omkring projektet har fået dem til at diskutere og undre sig mere, specielt op imod konferencen. Dette er dog selvfølgeligt også ganske forskelligt fra gruppe til gruppe, hvor nogen studerende ikke har lagt meget mærke til projektet og heller ikke diskuteret relaterede emner i pauserne.  Projektets plads i den obligatoriske undervisning har været begrænset, men har dog haft en vis indflydelse. </w:t>
      </w:r>
      <w:r w:rsidRPr="003D5E36">
        <w:rPr>
          <w:rFonts w:asciiTheme="majorHAnsi" w:hAnsiTheme="majorHAnsi"/>
          <w:i/>
          <w:lang w:val="da-DK"/>
        </w:rPr>
        <w:t>”Underviserne har refereret til det i undervisningen, så selvom det ikke har været integreret har det alligevel påvirket undervisningen”.</w:t>
      </w:r>
      <w:r w:rsidRPr="003D5E36">
        <w:rPr>
          <w:rFonts w:asciiTheme="majorHAnsi" w:hAnsiTheme="majorHAnsi"/>
          <w:lang w:val="da-DK"/>
        </w:rPr>
        <w:t xml:space="preserve"> Projektet har således på forskellige måder været tilstede i mange forskellige sammenhænge på Ankershus, både i undervisningen, men også i de fysiske miljøer med cyklerne og fakta-sedlerne, hvilket rigtigt mange har opfattet positivt, </w:t>
      </w:r>
      <w:r w:rsidRPr="003D5E36">
        <w:rPr>
          <w:rFonts w:asciiTheme="majorHAnsi" w:hAnsiTheme="majorHAnsi"/>
          <w:i/>
          <w:lang w:val="da-DK"/>
        </w:rPr>
        <w:t>”Men der er også n</w:t>
      </w:r>
      <w:r w:rsidR="00725E65">
        <w:rPr>
          <w:rFonts w:asciiTheme="majorHAnsi" w:hAnsiTheme="majorHAnsi"/>
          <w:i/>
          <w:lang w:val="da-DK"/>
        </w:rPr>
        <w:t>ogle studerende, der siger, at ”</w:t>
      </w:r>
      <w:r w:rsidRPr="003D5E36">
        <w:rPr>
          <w:rFonts w:asciiTheme="majorHAnsi" w:hAnsiTheme="majorHAnsi"/>
          <w:i/>
          <w:lang w:val="da-DK"/>
        </w:rPr>
        <w:t>de er helt vildt trætte af, a</w:t>
      </w:r>
      <w:r w:rsidR="00725E65">
        <w:rPr>
          <w:rFonts w:asciiTheme="majorHAnsi" w:hAnsiTheme="majorHAnsi"/>
          <w:i/>
          <w:lang w:val="da-DK"/>
        </w:rPr>
        <w:t>t de bliver ved med at hænge der””</w:t>
      </w:r>
      <w:r w:rsidRPr="003D5E36">
        <w:rPr>
          <w:rFonts w:asciiTheme="majorHAnsi" w:hAnsiTheme="majorHAnsi"/>
          <w:i/>
          <w:lang w:val="da-DK"/>
        </w:rPr>
        <w:t>.</w:t>
      </w:r>
      <w:r w:rsidRPr="003D5E36">
        <w:rPr>
          <w:rFonts w:asciiTheme="majorHAnsi" w:hAnsiTheme="majorHAnsi"/>
          <w:lang w:val="da-DK"/>
        </w:rPr>
        <w:t xml:space="preserve"> </w:t>
      </w:r>
    </w:p>
    <w:p w:rsidR="00A0392C" w:rsidRPr="003D5E36" w:rsidRDefault="00A0392C" w:rsidP="00A0392C">
      <w:pPr>
        <w:rPr>
          <w:rFonts w:asciiTheme="majorHAnsi" w:hAnsiTheme="majorHAnsi"/>
          <w:lang w:val="da-DK"/>
        </w:rPr>
      </w:pPr>
      <w:r w:rsidRPr="003D5E36">
        <w:rPr>
          <w:rFonts w:asciiTheme="majorHAnsi" w:hAnsiTheme="majorHAnsi"/>
          <w:lang w:val="da-DK"/>
        </w:rPr>
        <w:t xml:space="preserve">Der er hermed en pointe i at forstå spørgsmålet om, hvor relevant problemstillingen opleves af de studerende, som har ganske forskellige studieforløb: En studerende forklarer, at det skal være fødevarerne, der er i fokus, fordi de både kobler til sundhed, økologi og energiforbrug/klimaproblematikken. </w:t>
      </w:r>
      <w:r w:rsidR="00725E65">
        <w:rPr>
          <w:rFonts w:asciiTheme="majorHAnsi" w:hAnsiTheme="majorHAnsi"/>
          <w:i/>
          <w:lang w:val="da-DK"/>
        </w:rPr>
        <w:t xml:space="preserve">’'Det er det </w:t>
      </w:r>
      <w:r w:rsidR="00725E65" w:rsidRPr="00725E65">
        <w:rPr>
          <w:rFonts w:asciiTheme="majorHAnsi" w:hAnsiTheme="majorHAnsi"/>
          <w:lang w:val="da-DK"/>
        </w:rPr>
        <w:t>[fødevarer]</w:t>
      </w:r>
      <w:r w:rsidRPr="003D5E36">
        <w:rPr>
          <w:rFonts w:asciiTheme="majorHAnsi" w:hAnsiTheme="majorHAnsi"/>
          <w:i/>
          <w:lang w:val="da-DK"/>
        </w:rPr>
        <w:t>, jeg går her for'</w:t>
      </w:r>
      <w:r w:rsidR="00725E65">
        <w:rPr>
          <w:rFonts w:asciiTheme="majorHAnsi" w:hAnsiTheme="majorHAnsi"/>
          <w:lang w:val="da-DK"/>
        </w:rPr>
        <w:t>”</w:t>
      </w:r>
      <w:r w:rsidRPr="003D5E36">
        <w:rPr>
          <w:rFonts w:asciiTheme="majorHAnsi" w:hAnsiTheme="majorHAnsi"/>
          <w:lang w:val="da-DK"/>
        </w:rPr>
        <w:t xml:space="preserve"> Mens det med at tørre tøj ikke på samme måde er noget, hun kan koble med sit studie. </w:t>
      </w:r>
    </w:p>
    <w:p w:rsidR="00A0392C" w:rsidRPr="003D5E36" w:rsidRDefault="00A0392C" w:rsidP="00A0392C">
      <w:pPr>
        <w:rPr>
          <w:rFonts w:asciiTheme="majorHAnsi" w:hAnsiTheme="majorHAnsi"/>
          <w:lang w:val="da-DK"/>
        </w:rPr>
      </w:pPr>
      <w:r w:rsidRPr="003D5E36">
        <w:rPr>
          <w:rFonts w:asciiTheme="majorHAnsi" w:hAnsiTheme="majorHAnsi"/>
          <w:lang w:val="da-DK"/>
        </w:rPr>
        <w:t xml:space="preserve">Hermed understreges det også, at der kan forventes at være ganske forskellig interesse fra forskellige uddannelseslinjer for sådan en fælles tematik, og ligeledes forskellig interesse fra de undervisere, den enkelte studerende er i kontakt med: - </w:t>
      </w:r>
      <w:r w:rsidR="00725E65">
        <w:rPr>
          <w:rFonts w:asciiTheme="majorHAnsi" w:hAnsiTheme="majorHAnsi"/>
          <w:i/>
          <w:lang w:val="da-DK"/>
        </w:rPr>
        <w:t>”</w:t>
      </w:r>
      <w:r w:rsidRPr="003D5E36">
        <w:rPr>
          <w:rFonts w:asciiTheme="majorHAnsi" w:hAnsiTheme="majorHAnsi"/>
          <w:i/>
          <w:lang w:val="da-DK"/>
        </w:rPr>
        <w:t>Vi har haft meget med sundhedsbegrebet, så jeg tror også, det er en refleksion over, hvordan kan vi få alt det her med miljø og klima ind i sundhedsbegrebet, hvordan kan det blive integreret, og der tror jeg, at selvfølgelig har det rykket noget ved vores diskussioner, men også ved undervisernes måde at diskutere sundhed</w:t>
      </w:r>
      <w:r w:rsidR="00725E65">
        <w:rPr>
          <w:rFonts w:asciiTheme="majorHAnsi" w:hAnsiTheme="majorHAnsi"/>
          <w:i/>
          <w:lang w:val="da-DK"/>
        </w:rPr>
        <w:t>”</w:t>
      </w:r>
      <w:r w:rsidRPr="003D5E36">
        <w:rPr>
          <w:rFonts w:asciiTheme="majorHAnsi" w:hAnsiTheme="majorHAnsi"/>
          <w:lang w:val="da-DK"/>
        </w:rPr>
        <w:t>.</w:t>
      </w:r>
    </w:p>
    <w:p w:rsidR="00A0392C" w:rsidRPr="003D5E36" w:rsidRDefault="00A0392C" w:rsidP="00A0392C">
      <w:pPr>
        <w:rPr>
          <w:rFonts w:asciiTheme="majorHAnsi" w:hAnsiTheme="majorHAnsi"/>
          <w:lang w:val="da-DK"/>
        </w:rPr>
      </w:pPr>
      <w:r w:rsidRPr="003D5E36">
        <w:rPr>
          <w:rFonts w:asciiTheme="majorHAnsi" w:hAnsiTheme="majorHAnsi"/>
          <w:lang w:val="da-DK"/>
        </w:rPr>
        <w:t xml:space="preserve">Efter nogle læreres indtryk, så kan de studerende inddeles i to grupper: En gruppe studerende, der har signalleret, at temaet overhovedet ikke interesserer dem, mens en anden gruppe lidt undskyldende har markeret, at de faktisk synes, det har været meget interessant, hvad projektlederen har haft sat i gang, og at de gerne ville møde op til et arrangement. Blandt den sidste gruppe siger en studerende om  påvirkningen fra studiet:  </w:t>
      </w:r>
      <w:r w:rsidR="00725E65">
        <w:rPr>
          <w:rFonts w:asciiTheme="majorHAnsi" w:hAnsiTheme="majorHAnsi"/>
          <w:i/>
          <w:lang w:val="da-DK"/>
        </w:rPr>
        <w:t xml:space="preserve">’det </w:t>
      </w:r>
      <w:r w:rsidR="00725E65" w:rsidRPr="00725E65">
        <w:rPr>
          <w:rFonts w:asciiTheme="majorHAnsi" w:hAnsiTheme="majorHAnsi"/>
          <w:lang w:val="da-DK"/>
        </w:rPr>
        <w:t>[</w:t>
      </w:r>
      <w:r w:rsidRPr="00725E65">
        <w:rPr>
          <w:rFonts w:asciiTheme="majorHAnsi" w:hAnsiTheme="majorHAnsi"/>
          <w:lang w:val="da-DK"/>
        </w:rPr>
        <w:t>ændr</w:t>
      </w:r>
      <w:r w:rsidR="00725E65" w:rsidRPr="00725E65">
        <w:rPr>
          <w:rFonts w:asciiTheme="majorHAnsi" w:hAnsiTheme="majorHAnsi"/>
          <w:lang w:val="da-DK"/>
        </w:rPr>
        <w:t>ing mod mere miljøvenlige vaner]</w:t>
      </w:r>
      <w:r w:rsidRPr="003D5E36">
        <w:rPr>
          <w:rFonts w:asciiTheme="majorHAnsi" w:hAnsiTheme="majorHAnsi"/>
          <w:i/>
          <w:lang w:val="da-DK"/>
        </w:rPr>
        <w:t xml:space="preserve"> er først noget, jeg er begyndt på, efter at jeg er startet på studiet her. Vi har haft nogle faste miljøtimer, og ja, så er det ligesom om, der bare er nogle ting, som har printet sig fast.'</w:t>
      </w:r>
      <w:r w:rsidRPr="003D5E36">
        <w:rPr>
          <w:rFonts w:asciiTheme="majorHAnsi" w:hAnsiTheme="majorHAnsi"/>
          <w:lang w:val="da-DK"/>
        </w:rPr>
        <w:t xml:space="preserve"> </w:t>
      </w:r>
    </w:p>
    <w:p w:rsidR="00A0392C" w:rsidRPr="003D5E36" w:rsidRDefault="00A0392C" w:rsidP="00A0392C">
      <w:pPr>
        <w:rPr>
          <w:rFonts w:ascii="Times New Roman" w:hAnsi="Times New Roman"/>
          <w:i/>
          <w:sz w:val="24"/>
          <w:szCs w:val="24"/>
          <w:lang w:val="da-DK"/>
        </w:rPr>
      </w:pPr>
      <w:r w:rsidRPr="003D5E36">
        <w:rPr>
          <w:rFonts w:asciiTheme="majorHAnsi" w:hAnsiTheme="majorHAnsi"/>
          <w:lang w:val="da-DK"/>
        </w:rPr>
        <w:t xml:space="preserve">Men de studerende har reageret forskelligt: </w:t>
      </w:r>
      <w:r w:rsidRPr="003D5E36">
        <w:rPr>
          <w:rFonts w:asciiTheme="majorHAnsi" w:hAnsiTheme="majorHAnsi"/>
          <w:i/>
          <w:lang w:val="da-DK"/>
        </w:rPr>
        <w:t>”Jeg har det stik modsat. Jeg har vidst de her ting i forvejen. (…) og netop det her med, at hvis jeg skal dybere ind i det, så ville det kræve alt for meget af mig, fordi jeg har ikke den der naturvidenskabelige tilgang og kemi'.</w:t>
      </w:r>
      <w:r w:rsidRPr="003D5E36">
        <w:rPr>
          <w:rFonts w:asciiTheme="majorHAnsi" w:hAnsiTheme="majorHAnsi"/>
          <w:lang w:val="da-DK"/>
        </w:rPr>
        <w:t xml:space="preserve"> Problemer med at kunne koble temaet til det kommende arbejdsliv er også svært for nogle </w:t>
      </w:r>
      <w:r w:rsidRPr="003D5E36">
        <w:rPr>
          <w:rFonts w:asciiTheme="majorHAnsi" w:hAnsiTheme="majorHAnsi"/>
          <w:i/>
          <w:lang w:val="da-DK"/>
        </w:rPr>
        <w:t>”jeg har aldrig set mig selv - når jeg skal ud og arbejde, så bliver det ikke på miljøområdet, det er ikke noget, jeg ønsker at gå dybere ind i.”</w:t>
      </w:r>
    </w:p>
    <w:p w:rsidR="00A0392C" w:rsidRPr="003D5E36" w:rsidRDefault="00A0392C" w:rsidP="00A0392C">
      <w:pPr>
        <w:pStyle w:val="Overskrift3"/>
        <w:rPr>
          <w:lang w:val="da-DK"/>
        </w:rPr>
      </w:pPr>
      <w:r w:rsidRPr="003D5E36">
        <w:rPr>
          <w:lang w:val="da-DK"/>
        </w:rPr>
        <w:t>2.3.3. De studerendes udbytte</w:t>
      </w:r>
    </w:p>
    <w:p w:rsidR="00A0392C" w:rsidRPr="003D5E36" w:rsidRDefault="00A0392C" w:rsidP="00A0392C">
      <w:pPr>
        <w:rPr>
          <w:rFonts w:ascii="Cambria" w:hAnsi="Cambria"/>
          <w:lang w:val="da-DK"/>
        </w:rPr>
      </w:pPr>
      <w:r w:rsidRPr="003D5E36">
        <w:rPr>
          <w:rFonts w:ascii="Cambria" w:hAnsi="Cambria"/>
          <w:lang w:val="da-DK"/>
        </w:rPr>
        <w:t xml:space="preserve">Det ser ud til, at en del studerende fik rykket deres opfattelse af </w:t>
      </w:r>
      <w:r w:rsidR="003D5E36" w:rsidRPr="003D5E36">
        <w:rPr>
          <w:lang w:val="da-DK"/>
        </w:rPr>
        <w:t>CO</w:t>
      </w:r>
      <w:r w:rsidR="003D5E36" w:rsidRPr="003D5E36">
        <w:rPr>
          <w:vertAlign w:val="subscript"/>
          <w:lang w:val="da-DK"/>
        </w:rPr>
        <w:t>2</w:t>
      </w:r>
      <w:r w:rsidRPr="003D5E36">
        <w:rPr>
          <w:rFonts w:ascii="Cambria" w:hAnsi="Cambria"/>
          <w:lang w:val="da-DK"/>
        </w:rPr>
        <w:t xml:space="preserve"> og klima fra at være noget meget fjernt og uvedkommende til at være noget, de kunne relatere det til dagligdags aktiviteter, for eksempel knyttet til at lave mad, vaske tøj og andre husholdningsmæssige sysler, foruden transport.</w:t>
      </w:r>
    </w:p>
    <w:p w:rsidR="00A0392C" w:rsidRPr="003D5E36" w:rsidRDefault="00A0392C" w:rsidP="00A0392C">
      <w:pPr>
        <w:rPr>
          <w:rFonts w:ascii="Cambria" w:hAnsi="Cambria"/>
          <w:lang w:val="da-DK"/>
        </w:rPr>
      </w:pPr>
      <w:r w:rsidRPr="003D5E36">
        <w:rPr>
          <w:rFonts w:ascii="Cambria" w:hAnsi="Cambria"/>
          <w:lang w:val="da-DK"/>
        </w:rPr>
        <w:lastRenderedPageBreak/>
        <w:t xml:space="preserve">Men udbyttet i forhold til </w:t>
      </w:r>
      <w:r w:rsidR="003D5E36" w:rsidRPr="003D5E36">
        <w:rPr>
          <w:lang w:val="da-DK"/>
        </w:rPr>
        <w:t>CO</w:t>
      </w:r>
      <w:r w:rsidR="003D5E36" w:rsidRPr="003D5E36">
        <w:rPr>
          <w:vertAlign w:val="subscript"/>
          <w:lang w:val="da-DK"/>
        </w:rPr>
        <w:t>2</w:t>
      </w:r>
      <w:r w:rsidRPr="003D5E36">
        <w:rPr>
          <w:rFonts w:ascii="Cambria" w:hAnsi="Cambria"/>
          <w:lang w:val="da-DK"/>
        </w:rPr>
        <w:t xml:space="preserve"> problematikken af at deltage i konkurrencerne kan have været meget begrænset. For eksempel siger en studerende om vedkommendes deltagelse i konkurrencen med tørresnoren, </w:t>
      </w:r>
      <w:r w:rsidR="00725E65">
        <w:rPr>
          <w:rFonts w:ascii="Cambria" w:hAnsi="Cambria"/>
          <w:i/>
          <w:lang w:val="da-DK"/>
        </w:rPr>
        <w:t>”</w:t>
      </w:r>
      <w:r w:rsidRPr="003D5E36">
        <w:rPr>
          <w:rFonts w:ascii="Cambria" w:hAnsi="Cambria"/>
          <w:i/>
          <w:lang w:val="da-DK"/>
        </w:rPr>
        <w:t>Ja, men jeg lærte ikke noget, jeg bruger ikke tørretumbler i forvejen.</w:t>
      </w:r>
      <w:r w:rsidR="00725E65">
        <w:rPr>
          <w:rFonts w:ascii="Cambria" w:hAnsi="Cambria"/>
          <w:i/>
          <w:lang w:val="da-DK"/>
        </w:rPr>
        <w:t>”</w:t>
      </w:r>
      <w:r w:rsidRPr="003D5E36">
        <w:rPr>
          <w:rFonts w:ascii="Cambria" w:hAnsi="Cambria"/>
          <w:lang w:val="da-DK"/>
        </w:rPr>
        <w:t xml:space="preserve"> og de studerende henviser til, at de lærte mere om det ved at læse en seddel med faktuelle oplysninger om energiforbrug ved brug af tørretumbler, som hænger ved hovedindgangen.</w:t>
      </w:r>
    </w:p>
    <w:p w:rsidR="00A0392C" w:rsidRPr="003D5E36" w:rsidRDefault="00A0392C" w:rsidP="00A0392C">
      <w:pPr>
        <w:rPr>
          <w:rFonts w:ascii="Cambria" w:hAnsi="Cambria"/>
          <w:lang w:val="da-DK"/>
        </w:rPr>
      </w:pPr>
      <w:r w:rsidRPr="003D5E36">
        <w:rPr>
          <w:rFonts w:ascii="Cambria" w:hAnsi="Cambria"/>
          <w:lang w:val="da-DK"/>
        </w:rPr>
        <w:t xml:space="preserve">En gruppe, der i et gruppeprojekt i undervisningen uden for de fælles </w:t>
      </w:r>
      <w:r w:rsidR="00725E65" w:rsidRPr="003D5E36">
        <w:rPr>
          <w:rFonts w:ascii="Cambria" w:hAnsi="Cambria"/>
          <w:lang w:val="da-DK"/>
        </w:rPr>
        <w:t>projektaktiviteter havde</w:t>
      </w:r>
      <w:r w:rsidRPr="003D5E36">
        <w:rPr>
          <w:rFonts w:ascii="Cambria" w:hAnsi="Cambria"/>
          <w:lang w:val="da-DK"/>
        </w:rPr>
        <w:t xml:space="preserve"> arbejdet intensivt med </w:t>
      </w:r>
      <w:r w:rsidR="003D5E36" w:rsidRPr="003D5E36">
        <w:rPr>
          <w:lang w:val="da-DK"/>
        </w:rPr>
        <w:t>CO</w:t>
      </w:r>
      <w:r w:rsidR="003D5E36" w:rsidRPr="003D5E36">
        <w:rPr>
          <w:vertAlign w:val="subscript"/>
          <w:lang w:val="da-DK"/>
        </w:rPr>
        <w:t>2</w:t>
      </w:r>
      <w:r w:rsidRPr="003D5E36">
        <w:rPr>
          <w:rFonts w:ascii="Cambria" w:hAnsi="Cambria"/>
          <w:lang w:val="da-DK"/>
        </w:rPr>
        <w:t xml:space="preserve"> og klima, fik en betydelig indsigt i kompleksiteten af problemerne. Samtidig opnåede de den erkendelse, at i forhold til forbrug af fødevarer, så er det at følge de otte kostråd en udmærket måde at sikre et mere klimavenligt fødevareforbrug. Dette opfattede de nærmest som en lettelse i deres nye erkendelse, og et interessant </w:t>
      </w:r>
      <w:r w:rsidR="00725E65" w:rsidRPr="003D5E36">
        <w:rPr>
          <w:rFonts w:ascii="Cambria" w:hAnsi="Cambria"/>
          <w:lang w:val="da-DK"/>
        </w:rPr>
        <w:t xml:space="preserve">pædagogisk </w:t>
      </w:r>
      <w:r w:rsidRPr="003D5E36">
        <w:rPr>
          <w:rFonts w:ascii="Cambria" w:hAnsi="Cambria"/>
          <w:lang w:val="da-DK"/>
        </w:rPr>
        <w:t xml:space="preserve">perspektiv. Dette peger på den synergieffekt der i flere tilfælde opstod imellem den almindelige undervisning og projektets forskellige aktiviteter. Flere af de studerende nævner, at projektet har virket relevant i forhold til de obligatoriske forløb med fokus på miljø. At nogle undervisere har talt om projektet og forsøgt at promovere det i undervisningen har også været en af de større kilder til viden omkring projektet blandt de ikke direkte deltagende studerende. En større indsats med henblik på at få koblet klima og </w:t>
      </w:r>
      <w:r w:rsidR="003D5E36" w:rsidRPr="003D5E36">
        <w:rPr>
          <w:lang w:val="da-DK"/>
        </w:rPr>
        <w:t>CO</w:t>
      </w:r>
      <w:r w:rsidR="003D5E36" w:rsidRPr="003D5E36">
        <w:rPr>
          <w:vertAlign w:val="subscript"/>
          <w:lang w:val="da-DK"/>
        </w:rPr>
        <w:t>2</w:t>
      </w:r>
      <w:r w:rsidRPr="003D5E36">
        <w:rPr>
          <w:rFonts w:ascii="Cambria" w:hAnsi="Cambria"/>
          <w:lang w:val="da-DK"/>
        </w:rPr>
        <w:t xml:space="preserve"> elementerne ind i den daglige undervisning har således allerede et godt udgangspunkt og ville kunne styrke den generelle accept af denne form for fokus, og samtidigt i højere grad sikre at de studerende engagerede sig i disse spørgsmål ud over det rent frivillige niveau.</w:t>
      </w:r>
    </w:p>
    <w:p w:rsidR="00A0392C" w:rsidRPr="003D5E36" w:rsidRDefault="00A0392C" w:rsidP="00A0392C">
      <w:pPr>
        <w:rPr>
          <w:rFonts w:ascii="Cambria" w:hAnsi="Cambria"/>
          <w:lang w:val="da-DK"/>
        </w:rPr>
      </w:pPr>
      <w:r w:rsidRPr="003D5E36">
        <w:rPr>
          <w:rFonts w:ascii="Cambria" w:hAnsi="Cambria"/>
          <w:lang w:val="da-DK"/>
        </w:rPr>
        <w:t>Af de 36 studerende, der har besvaret spørgeskemaet, giver halvdelen udtryk for, at har øget deres viden og engagement ’l</w:t>
      </w:r>
      <w:r w:rsidR="000110E7">
        <w:rPr>
          <w:rFonts w:ascii="Cambria" w:hAnsi="Cambria"/>
          <w:lang w:val="da-DK"/>
        </w:rPr>
        <w:t>idt’ efter ’Det k</w:t>
      </w:r>
      <w:r w:rsidRPr="003D5E36">
        <w:rPr>
          <w:rFonts w:ascii="Cambria" w:hAnsi="Cambria"/>
          <w:lang w:val="da-DK"/>
        </w:rPr>
        <w:t xml:space="preserve">reative </w:t>
      </w:r>
      <w:r w:rsidR="003D5E36" w:rsidRPr="003D5E36">
        <w:rPr>
          <w:lang w:val="da-DK"/>
        </w:rPr>
        <w:t>CO</w:t>
      </w:r>
      <w:r w:rsidR="003D5E36" w:rsidRPr="003D5E36">
        <w:rPr>
          <w:vertAlign w:val="subscript"/>
          <w:lang w:val="da-DK"/>
        </w:rPr>
        <w:t>2</w:t>
      </w:r>
      <w:r w:rsidR="000110E7">
        <w:rPr>
          <w:rFonts w:ascii="Cambria" w:hAnsi="Cambria"/>
          <w:lang w:val="da-DK"/>
        </w:rPr>
        <w:t xml:space="preserve"> –p</w:t>
      </w:r>
      <w:r w:rsidRPr="003D5E36">
        <w:rPr>
          <w:rFonts w:ascii="Cambria" w:hAnsi="Cambria"/>
          <w:lang w:val="da-DK"/>
        </w:rPr>
        <w:t>rojekt</w:t>
      </w:r>
      <w:r w:rsidR="000110E7">
        <w:rPr>
          <w:rFonts w:ascii="Cambria" w:hAnsi="Cambria"/>
          <w:lang w:val="da-DK"/>
        </w:rPr>
        <w:t>’, m</w:t>
      </w:r>
      <w:r w:rsidRPr="003D5E36">
        <w:rPr>
          <w:rFonts w:ascii="Cambria" w:hAnsi="Cambria"/>
          <w:lang w:val="da-DK"/>
        </w:rPr>
        <w:t>ens de resterende har det uforandret. De fleste svarer, at det kun ’meget lidt’ vil få indflydelse på deres dagligdag, men af kommentarerne fremgår det dog, at nogle har konkrete aktiviteter, de nu gør anderledes, og andre var allerede før projektet ret fokuseret på en miljøvenlig dagligdag.</w:t>
      </w:r>
    </w:p>
    <w:p w:rsidR="00A0392C" w:rsidRPr="003D5E36" w:rsidRDefault="00A0392C" w:rsidP="00A0392C">
      <w:pPr>
        <w:rPr>
          <w:rFonts w:ascii="Cambria" w:hAnsi="Cambria"/>
          <w:lang w:val="da-DK"/>
        </w:rPr>
      </w:pPr>
      <w:r w:rsidRPr="003D5E36">
        <w:rPr>
          <w:rFonts w:ascii="Cambria" w:hAnsi="Cambria"/>
          <w:lang w:val="da-DK"/>
        </w:rPr>
        <w:t>Om det videre perspektiv udtrykker nogle få studerende, at de efter deres gennemførte uddannelse sikkert vil tænke mere bæredygtigt, men også, at det har undret dem (fra en undersøgelse, de har lavet), så stor forskel, der er i den almindelige befolkning om indsigten i bæredygtig levevis.</w:t>
      </w:r>
    </w:p>
    <w:p w:rsidR="00A0392C" w:rsidRPr="003D5E36" w:rsidRDefault="00A0392C" w:rsidP="00A0392C">
      <w:pPr>
        <w:rPr>
          <w:rFonts w:ascii="Cambria" w:hAnsi="Cambria"/>
          <w:i/>
          <w:lang w:val="da-DK"/>
        </w:rPr>
      </w:pPr>
      <w:r w:rsidRPr="003D5E36">
        <w:rPr>
          <w:rFonts w:ascii="Cambria" w:hAnsi="Cambria"/>
          <w:lang w:val="da-DK"/>
        </w:rPr>
        <w:t>En studerende tilføjer snusfornuftigt,</w:t>
      </w:r>
      <w:r w:rsidRPr="000110E7">
        <w:rPr>
          <w:rFonts w:ascii="Cambria" w:hAnsi="Cambria"/>
          <w:lang w:val="da-DK"/>
        </w:rPr>
        <w:t xml:space="preserve"> </w:t>
      </w:r>
      <w:r w:rsidR="000110E7" w:rsidRPr="000110E7">
        <w:rPr>
          <w:rFonts w:ascii="Cambria" w:hAnsi="Cambria"/>
          <w:lang w:val="da-DK"/>
        </w:rPr>
        <w:t>at</w:t>
      </w:r>
      <w:r w:rsidR="000110E7">
        <w:rPr>
          <w:rFonts w:ascii="Cambria" w:hAnsi="Cambria"/>
          <w:i/>
          <w:lang w:val="da-DK"/>
        </w:rPr>
        <w:t xml:space="preserve"> ”</w:t>
      </w:r>
      <w:r w:rsidRPr="003D5E36">
        <w:rPr>
          <w:rFonts w:ascii="Cambria" w:hAnsi="Cambria"/>
          <w:i/>
          <w:lang w:val="da-DK"/>
        </w:rPr>
        <w:t>Det glider tit sammen med, at man også gerne vil spare penge, men det er godt, at man også gør noget for</w:t>
      </w:r>
      <w:r w:rsidR="000110E7">
        <w:rPr>
          <w:rFonts w:ascii="Cambria" w:hAnsi="Cambria"/>
          <w:i/>
          <w:lang w:val="da-DK"/>
        </w:rPr>
        <w:t xml:space="preserve"> samfundet.”</w:t>
      </w:r>
    </w:p>
    <w:p w:rsidR="00A0392C" w:rsidRPr="003D5E36" w:rsidRDefault="00A0392C" w:rsidP="00A0392C">
      <w:pPr>
        <w:rPr>
          <w:rFonts w:ascii="Cambria" w:hAnsi="Cambria"/>
          <w:lang w:val="da-DK"/>
        </w:rPr>
      </w:pPr>
      <w:r w:rsidRPr="003D5E36">
        <w:rPr>
          <w:rFonts w:ascii="Cambria" w:hAnsi="Cambria"/>
          <w:lang w:val="da-DK"/>
        </w:rPr>
        <w:t xml:space="preserve">Fra en lærer i samfundsfag lyder det: </w:t>
      </w:r>
      <w:r w:rsidR="000110E7">
        <w:rPr>
          <w:rFonts w:ascii="Cambria" w:hAnsi="Cambria"/>
          <w:i/>
          <w:lang w:val="da-DK"/>
        </w:rPr>
        <w:t>”</w:t>
      </w:r>
      <w:r w:rsidRPr="003D5E36">
        <w:rPr>
          <w:rFonts w:ascii="Cambria" w:hAnsi="Cambria"/>
          <w:i/>
          <w:lang w:val="da-DK"/>
        </w:rPr>
        <w:t>Der er forskellige holdninger blandt de studerende til klimaproblematikken – alle er ikke med på den.</w:t>
      </w:r>
      <w:r w:rsidR="000110E7">
        <w:rPr>
          <w:rFonts w:ascii="Cambria" w:hAnsi="Cambria"/>
          <w:i/>
          <w:lang w:val="da-DK"/>
        </w:rPr>
        <w:t>”</w:t>
      </w:r>
      <w:r w:rsidRPr="003D5E36">
        <w:rPr>
          <w:rFonts w:ascii="Cambria" w:hAnsi="Cambria"/>
          <w:lang w:val="da-DK"/>
        </w:rPr>
        <w:t xml:space="preserve"> – Og der kan også være en psykologisk</w:t>
      </w:r>
      <w:r w:rsidRPr="003D5E36">
        <w:rPr>
          <w:rFonts w:ascii="Cambria" w:hAnsi="Cambria"/>
          <w:b/>
          <w:lang w:val="da-DK"/>
        </w:rPr>
        <w:t xml:space="preserve"> </w:t>
      </w:r>
      <w:r w:rsidRPr="003D5E36">
        <w:rPr>
          <w:rFonts w:ascii="Cambria" w:hAnsi="Cambria"/>
          <w:lang w:val="da-DK"/>
        </w:rPr>
        <w:t xml:space="preserve">mæthedsfaktor, som en studerende udtrykker sådan: </w:t>
      </w:r>
      <w:r w:rsidR="000110E7">
        <w:rPr>
          <w:rFonts w:ascii="Cambria" w:hAnsi="Cambria"/>
          <w:i/>
          <w:lang w:val="da-DK"/>
        </w:rPr>
        <w:t>”</w:t>
      </w:r>
      <w:r w:rsidRPr="003D5E36">
        <w:rPr>
          <w:rFonts w:ascii="Cambria" w:hAnsi="Cambria"/>
          <w:i/>
          <w:lang w:val="da-DK"/>
        </w:rPr>
        <w:t xml:space="preserve">Jeg tror bare, at </w:t>
      </w:r>
      <w:r w:rsidR="003D5E36" w:rsidRPr="003D5E36">
        <w:rPr>
          <w:lang w:val="da-DK"/>
        </w:rPr>
        <w:t>CO</w:t>
      </w:r>
      <w:r w:rsidR="003D5E36" w:rsidRPr="003D5E36">
        <w:rPr>
          <w:vertAlign w:val="subscript"/>
          <w:lang w:val="da-DK"/>
        </w:rPr>
        <w:t>2</w:t>
      </w:r>
      <w:r w:rsidRPr="003D5E36">
        <w:rPr>
          <w:rFonts w:ascii="Cambria" w:hAnsi="Cambria"/>
          <w:i/>
          <w:lang w:val="da-DK"/>
        </w:rPr>
        <w:t xml:space="preserve"> det hang mig ud af halsen, med det der klimatopmøde – til sidst kunne jeg slet ikke mere.</w:t>
      </w:r>
      <w:r w:rsidR="000110E7">
        <w:rPr>
          <w:rFonts w:ascii="Cambria" w:hAnsi="Cambria"/>
          <w:i/>
          <w:lang w:val="da-DK"/>
        </w:rPr>
        <w:t>”</w:t>
      </w:r>
    </w:p>
    <w:p w:rsidR="00A0392C" w:rsidRPr="003D5E36" w:rsidRDefault="00A0392C" w:rsidP="00A0392C">
      <w:pPr>
        <w:rPr>
          <w:rFonts w:ascii="Cambria" w:hAnsi="Cambria"/>
          <w:lang w:val="da-DK"/>
        </w:rPr>
      </w:pPr>
      <w:r w:rsidRPr="003D5E36">
        <w:rPr>
          <w:rFonts w:ascii="Cambria" w:hAnsi="Cambria"/>
          <w:lang w:val="da-DK"/>
        </w:rPr>
        <w:t>Det samlede billede af de studerendes udbytte er derfor både broget og bør forstås nuanceret. Der er meget, der kalder på de studerendes opmærksomhed, og deres sunde fornuft og arbejdspres får dem til at prioritere bevidst eller ubevidst, og for nogle bliver kampagnepræg og mediestorm for meget af det gode, selv om de for så vidt ikke er imod tematikken.</w:t>
      </w:r>
    </w:p>
    <w:p w:rsidR="00A0392C" w:rsidRPr="003D5E36" w:rsidRDefault="00A0392C" w:rsidP="00A0392C">
      <w:pPr>
        <w:pStyle w:val="Overskrift3"/>
        <w:rPr>
          <w:lang w:val="da-DK"/>
        </w:rPr>
      </w:pPr>
      <w:r w:rsidRPr="003D5E36">
        <w:rPr>
          <w:lang w:val="da-DK"/>
        </w:rPr>
        <w:t>2.3.4. Vurdering af disse øvrige aktiviteter i projektet</w:t>
      </w:r>
    </w:p>
    <w:p w:rsidR="00A0392C" w:rsidRPr="003D5E36" w:rsidRDefault="00A0392C" w:rsidP="00A0392C">
      <w:pPr>
        <w:rPr>
          <w:rFonts w:asciiTheme="majorHAnsi" w:hAnsiTheme="majorHAnsi"/>
          <w:lang w:val="da-DK"/>
        </w:rPr>
      </w:pPr>
      <w:r w:rsidRPr="003D5E36">
        <w:rPr>
          <w:rFonts w:asciiTheme="majorHAnsi" w:hAnsiTheme="majorHAnsi"/>
          <w:lang w:val="da-DK"/>
        </w:rPr>
        <w:t xml:space="preserve">De forskellige aktiviteter i projektet kan dels opfattes positivt som en mangfoldighed, dels som en mere kaotisk fremtoning af gode intentioner, hvor nye aktiviteter blev sat i værk i projektperioden for at kompensere for begrænset succes med de planlagte.  De har bidraget til, at flere studerende er blevet opmærksomme på, at der skete noget på uddannelsesstedet, og også at flere har deltaget i mindre dele af projektet. Samtidig har de gjort det endnu vanskeligere for flertallet af studerende at forstå, hvad meningen med det hele egentlig var. De studerende har reageret forskelligt, idet nogle har været åbne og modtagelige uden at være direkte engagerede og andre har været modvillige og har oplevet, at det var en slags vækkelseskampagne om for </w:t>
      </w:r>
      <w:r w:rsidR="003D5E36" w:rsidRPr="003D5E36">
        <w:rPr>
          <w:lang w:val="da-DK"/>
        </w:rPr>
        <w:t>CO</w:t>
      </w:r>
      <w:r w:rsidR="003D5E36" w:rsidRPr="003D5E36">
        <w:rPr>
          <w:vertAlign w:val="subscript"/>
          <w:lang w:val="da-DK"/>
        </w:rPr>
        <w:t>2</w:t>
      </w:r>
      <w:r w:rsidRPr="003D5E36">
        <w:rPr>
          <w:rFonts w:asciiTheme="majorHAnsi" w:hAnsiTheme="majorHAnsi"/>
          <w:lang w:val="da-DK"/>
        </w:rPr>
        <w:t xml:space="preserve"> problemerne med en nærmest for entusiastisk projektleder som primus motor og kun få andre lærere involveret.</w:t>
      </w:r>
    </w:p>
    <w:p w:rsidR="00A0392C" w:rsidRPr="003D5E36" w:rsidRDefault="00A0392C" w:rsidP="00A0392C">
      <w:pPr>
        <w:rPr>
          <w:rFonts w:ascii="Times New Roman" w:hAnsi="Times New Roman"/>
          <w:sz w:val="24"/>
          <w:szCs w:val="24"/>
          <w:lang w:val="da-DK"/>
        </w:rPr>
      </w:pPr>
    </w:p>
    <w:p w:rsidR="00A0392C" w:rsidRPr="003D5E36" w:rsidRDefault="00A0392C" w:rsidP="00A0392C">
      <w:pPr>
        <w:rPr>
          <w:rFonts w:ascii="Times New Roman" w:hAnsi="Times New Roman"/>
          <w:sz w:val="24"/>
          <w:szCs w:val="24"/>
          <w:lang w:val="da-DK"/>
        </w:rPr>
      </w:pPr>
    </w:p>
    <w:p w:rsidR="00DA2A83" w:rsidRPr="003D5E36" w:rsidRDefault="00DA2A83" w:rsidP="00636A3E">
      <w:pPr>
        <w:rPr>
          <w:lang w:val="da-DK"/>
        </w:rPr>
      </w:pPr>
    </w:p>
    <w:p w:rsidR="00DA2A83" w:rsidRPr="003D5E36" w:rsidRDefault="00DA2A83" w:rsidP="00DA2A83">
      <w:pPr>
        <w:pStyle w:val="Overskrift2"/>
        <w:jc w:val="both"/>
        <w:rPr>
          <w:lang w:val="da-DK"/>
        </w:rPr>
      </w:pPr>
      <w:r w:rsidRPr="003D5E36">
        <w:rPr>
          <w:lang w:val="da-DK"/>
        </w:rPr>
        <w:t>2.4. Projektet mellem kampagne og deltagelse</w:t>
      </w:r>
    </w:p>
    <w:p w:rsidR="00DA2A83" w:rsidRPr="003D5E36" w:rsidRDefault="00DA2A83" w:rsidP="00DA2A83">
      <w:pPr>
        <w:rPr>
          <w:lang w:val="da-DK"/>
        </w:rPr>
      </w:pPr>
      <w:r w:rsidRPr="003D5E36">
        <w:rPr>
          <w:lang w:val="da-DK"/>
        </w:rPr>
        <w:t xml:space="preserve">Som vi fremhævede i indledningen har et udviklingsprojekt som ’Det kreative </w:t>
      </w:r>
      <w:r w:rsidR="003D5E36" w:rsidRPr="003D5E36">
        <w:rPr>
          <w:lang w:val="da-DK"/>
        </w:rPr>
        <w:t>CO</w:t>
      </w:r>
      <w:r w:rsidR="003D5E36" w:rsidRPr="003D5E36">
        <w:rPr>
          <w:vertAlign w:val="subscript"/>
          <w:lang w:val="da-DK"/>
        </w:rPr>
        <w:t>2</w:t>
      </w:r>
      <w:r w:rsidR="000110E7">
        <w:rPr>
          <w:vertAlign w:val="subscript"/>
          <w:lang w:val="da-DK"/>
        </w:rPr>
        <w:t xml:space="preserve"> </w:t>
      </w:r>
      <w:r w:rsidRPr="003D5E36">
        <w:rPr>
          <w:lang w:val="da-DK"/>
        </w:rPr>
        <w:t>-projekt’ uvægerligt et slægtskab med kampagner, idet det forsøger at udvikle deltagernes viden og ændre deres praksis gennem en tidsafgrænset indsats. Samtidig er hensynet til deltagernes motivation og faciliteringen af deres læring ud fra en forståelse af deres forudsætninger og vilkår afgørende for resultatet. Heri ligger et potentielt dilemma mellem på den ene side i forvejen fastsatte mål og metoder og på den anden side en demokratisk og engagerende involvering af deltagerne. Dilemmaet har sine ekstremer i henholdsvis paternalismen og populismen. Didaktisk set er det afgørende, hvordan dette dilemma håndteres.</w:t>
      </w:r>
    </w:p>
    <w:p w:rsidR="00DA2A83" w:rsidRPr="003D5E36" w:rsidRDefault="00DA2A83" w:rsidP="00DA2A83">
      <w:pPr>
        <w:rPr>
          <w:lang w:val="da-DK"/>
        </w:rPr>
      </w:pPr>
      <w:r w:rsidRPr="003D5E36">
        <w:rPr>
          <w:lang w:val="da-DK"/>
        </w:rPr>
        <w:t>Vi har valgt at trække denne tematik frem, ikke alene fordi den er universel relevant, men også fordi det indsamlede materiale i form af udsagn om projektet fra studerende og lærere i høj grad handler om den og bidrager både kritisk og i form af konstruktive forslag.</w:t>
      </w:r>
    </w:p>
    <w:p w:rsidR="00DA2A83" w:rsidRPr="003D5E36" w:rsidRDefault="00DA2A83" w:rsidP="00DA2A83">
      <w:pPr>
        <w:rPr>
          <w:lang w:val="da-DK"/>
        </w:rPr>
      </w:pPr>
      <w:r w:rsidRPr="003D5E36">
        <w:rPr>
          <w:lang w:val="da-DK"/>
        </w:rPr>
        <w:t xml:space="preserve">Fremstillingen er struktureret i tre sektioner: Først ser vi på projekts idé- og designfase, dernæst på forløbet og i tredje sektion på dets ledelse og sociale dynamik. </w:t>
      </w:r>
    </w:p>
    <w:p w:rsidR="00DA2A83" w:rsidRPr="003D5E36" w:rsidRDefault="00DA2A83" w:rsidP="00DA2A83">
      <w:pPr>
        <w:pStyle w:val="Overskrift3"/>
        <w:jc w:val="both"/>
        <w:rPr>
          <w:lang w:val="da-DK"/>
        </w:rPr>
      </w:pPr>
      <w:r w:rsidRPr="003D5E36">
        <w:rPr>
          <w:lang w:val="da-DK"/>
        </w:rPr>
        <w:t>2.4.1. Idé- og designfasen</w:t>
      </w:r>
    </w:p>
    <w:p w:rsidR="00DA2A83" w:rsidRPr="003D5E36" w:rsidRDefault="00DA2A83" w:rsidP="00DA2A83">
      <w:pPr>
        <w:rPr>
          <w:lang w:val="da-DK"/>
        </w:rPr>
      </w:pPr>
      <w:r w:rsidRPr="003D5E36">
        <w:rPr>
          <w:lang w:val="da-DK"/>
        </w:rPr>
        <w:t xml:space="preserve">’Det kreative </w:t>
      </w:r>
      <w:r w:rsidR="003D5E36" w:rsidRPr="003D5E36">
        <w:rPr>
          <w:lang w:val="da-DK"/>
        </w:rPr>
        <w:t>CO</w:t>
      </w:r>
      <w:r w:rsidR="003D5E36" w:rsidRPr="003D5E36">
        <w:rPr>
          <w:vertAlign w:val="subscript"/>
          <w:lang w:val="da-DK"/>
        </w:rPr>
        <w:t>2</w:t>
      </w:r>
      <w:r w:rsidRPr="003D5E36">
        <w:rPr>
          <w:lang w:val="da-DK"/>
        </w:rPr>
        <w:t xml:space="preserve">-projekt’ er kendetegnet ved, at én person har været den drivende kraft og projektleder fra idé til afslutning. Hun havde i årene forud været en dynamisk kraft bag etableringen af eksperimentarier på Ankerhus seminarium, dvs. rum med faciliteter, hvor de studerende kunne prøve at undervise og optage det på video for så bagefter at kunne bearbejde erfaringen. Dette var motiveret af et ønske om at modvirke en tendens på uddannelsen til en fokusering på reproduktion af tekster til eksamen. Eksperimentarierne skulle som alternativ hertil fremme en oplevelsesorienteret undervisning om sundhedsfremme og miljøforhold. Problemet har imidlertid været, at eksperimentarierne ikke blev benyttet særligt meget. Da projektlederen blev kontaktet af SEAS og Teknologisk Institut omkring deltagelse i et projekt om vaskeregler, blev hun opmærksom på Elforsk-midlerne. </w:t>
      </w:r>
      <w:r w:rsidRPr="003D5E36">
        <w:rPr>
          <w:i/>
          <w:iCs/>
          <w:lang w:val="da-DK"/>
        </w:rPr>
        <w:t>”Så tænkte jeg, nå men når de kan søge, så kan jeg også, og så gik jeg i gang.”</w:t>
      </w:r>
      <w:r w:rsidRPr="003D5E36">
        <w:rPr>
          <w:lang w:val="da-DK"/>
        </w:rPr>
        <w:t xml:space="preserve"> </w:t>
      </w:r>
    </w:p>
    <w:p w:rsidR="00DA2A83" w:rsidRPr="003D5E36" w:rsidRDefault="00DA2A83" w:rsidP="00DA2A83">
      <w:pPr>
        <w:rPr>
          <w:lang w:val="da-DK"/>
        </w:rPr>
      </w:pPr>
      <w:r w:rsidRPr="003D5E36">
        <w:rPr>
          <w:lang w:val="da-DK"/>
        </w:rPr>
        <w:t>Ansøgningen blev lavet sammen med en anden lærer og en international koordinator fra UC-Sjællands administration. Det var vanskeligt at finde lærere fra de andre institutioner, som ville være med, men det lykkedes dog gennem personlig kontakt at få etableret en arbejdsgruppe bag projektet med to deltagere fra de tre øvrige seminarer under UC-Sjælland, tre lærere fra Ankerhus Seminarium samt repræsentanter fra Elektrolux og Kalundborg kommune.</w:t>
      </w:r>
      <w:r w:rsidRPr="003D5E36">
        <w:rPr>
          <w:rStyle w:val="Fodnotehenvisning"/>
          <w:lang w:val="da-DK"/>
        </w:rPr>
        <w:footnoteReference w:id="2"/>
      </w:r>
      <w:r w:rsidRPr="003D5E36">
        <w:rPr>
          <w:lang w:val="da-DK"/>
        </w:rPr>
        <w:t xml:space="preserve"> Det var dog først da projektet blev startet op, at denne arbejdsgruppe mødtes og diskuterede gennemførelsen af projektet. Det var således i høj grad projektlederen, der designede projektet. Selvom det skete under indflydelse af Elforsk-midlernes bevillingskriterier -  i ansøgningen kom det således til at hedde  ’Det elektriske </w:t>
      </w:r>
      <w:r w:rsidR="003D5E36" w:rsidRPr="003D5E36">
        <w:rPr>
          <w:lang w:val="da-DK"/>
        </w:rPr>
        <w:t>CO</w:t>
      </w:r>
      <w:r w:rsidR="003D5E36" w:rsidRPr="003D5E36">
        <w:rPr>
          <w:vertAlign w:val="subscript"/>
          <w:lang w:val="da-DK"/>
        </w:rPr>
        <w:t>2</w:t>
      </w:r>
      <w:r w:rsidRPr="003D5E36">
        <w:rPr>
          <w:lang w:val="da-DK"/>
        </w:rPr>
        <w:t xml:space="preserve">-projekt’ – så blev det projektlederens idé om at kombinere kreative arbejdsmetoder i form af </w:t>
      </w:r>
      <w:r w:rsidR="006A563F">
        <w:rPr>
          <w:lang w:val="da-DK"/>
        </w:rPr>
        <w:t>photo</w:t>
      </w:r>
      <w:r w:rsidRPr="003D5E36">
        <w:rPr>
          <w:lang w:val="da-DK"/>
        </w:rPr>
        <w:t xml:space="preserve">story og videoklip med tips om muligheder for </w:t>
      </w:r>
      <w:r w:rsidR="003D5E36" w:rsidRPr="003D5E36">
        <w:rPr>
          <w:lang w:val="da-DK"/>
        </w:rPr>
        <w:t>CO</w:t>
      </w:r>
      <w:r w:rsidR="003D5E36" w:rsidRPr="003D5E36">
        <w:rPr>
          <w:vertAlign w:val="subscript"/>
          <w:lang w:val="da-DK"/>
        </w:rPr>
        <w:t>2</w:t>
      </w:r>
      <w:r w:rsidRPr="003D5E36">
        <w:rPr>
          <w:lang w:val="da-DK"/>
        </w:rPr>
        <w:t xml:space="preserve">-besparelser, som blev fastsat som det, som projektet skulle afprøve. Ledelsen på UC-Sjælland blandede sig ikke i projektdesignet, men skrev under på ansøgningen, idet den generelt er positiv overfor udviklingsprojekter, der finansieres af eksterne midler. Selvom ledelsen således bakkede op, blev den ikke en aktiv part i udformningen, styringen og implementeringen af projektet. </w:t>
      </w:r>
    </w:p>
    <w:p w:rsidR="00DA2A83" w:rsidRPr="003D5E36" w:rsidRDefault="00DA2A83" w:rsidP="00DA2A83">
      <w:pPr>
        <w:rPr>
          <w:lang w:val="da-DK"/>
        </w:rPr>
      </w:pPr>
      <w:r w:rsidRPr="003D5E36">
        <w:rPr>
          <w:lang w:val="da-DK"/>
        </w:rPr>
        <w:lastRenderedPageBreak/>
        <w:t>Efter bevillingen af projektet blev opgaven for projektlederen at få dels arbejdsgruppen dels de øvrige lærere samt de studerende engageret i projektet. Det viste sig vanskeligt. En af årsagerne til det var, at der var tale om et stort tværgående projekt, hvilket man hverken var vant med at samarbejde om eller organisatorisk og ressourcemæssigt havde gode forudsætninger for at løfte i fælleskab (jfr. 2.1.) En anden årsag var, at engagementet og ejerskabet fra starten af lå hos projektlederen. For arbejdsgruppen på tværs af seminarerne, for lærerne på Ankerhus og for de studerende har det således fra starten været oplevet som projektlederens projekt.</w:t>
      </w:r>
    </w:p>
    <w:p w:rsidR="00DA2A83" w:rsidRPr="003D5E36" w:rsidRDefault="00DA2A83" w:rsidP="00DA2A83">
      <w:pPr>
        <w:rPr>
          <w:lang w:val="da-DK"/>
        </w:rPr>
      </w:pPr>
      <w:r w:rsidRPr="003D5E36">
        <w:rPr>
          <w:lang w:val="da-DK"/>
        </w:rPr>
        <w:t>Vi vender tilbage til relationen mellem projektleder og de øvrige deltagere i sektion 2.4.3. I denne sektion om opstarten er hovedpointen, at projektet fødes med en skævhed: I og med at projektets idé og design udvikles af en enkelt person</w:t>
      </w:r>
      <w:r w:rsidR="000110E7">
        <w:rPr>
          <w:lang w:val="da-DK"/>
        </w:rPr>
        <w:t>, der ofte fungerer som den primære drivkraft og ildsjæl</w:t>
      </w:r>
      <w:r w:rsidRPr="003D5E36">
        <w:rPr>
          <w:lang w:val="da-DK"/>
        </w:rPr>
        <w:t xml:space="preserve">, får </w:t>
      </w:r>
      <w:r w:rsidR="000110E7">
        <w:rPr>
          <w:lang w:val="da-DK"/>
        </w:rPr>
        <w:t>projektet</w:t>
      </w:r>
      <w:r w:rsidRPr="003D5E36">
        <w:rPr>
          <w:lang w:val="da-DK"/>
        </w:rPr>
        <w:t xml:space="preserve"> uvægerligt en stærk kampagne karakter, idet det skal ’sælges’ til de andre, der forudsættes at deltage. I et fremtidsperspektiv – for en videreudvikling af dette projekt eller for andre lignende projekter – vil vores anbefaling være at styrke deltagelsen og dermed et bredt forankret ejerskab gennem at involvere ledelse, lærere og studerende allerede i idé- og designfasen. </w:t>
      </w:r>
    </w:p>
    <w:p w:rsidR="00DA2A83" w:rsidRPr="003D5E36" w:rsidRDefault="00DA2A83" w:rsidP="00DA2A83">
      <w:pPr>
        <w:rPr>
          <w:lang w:val="da-DK"/>
        </w:rPr>
      </w:pPr>
      <w:r w:rsidRPr="003D5E36">
        <w:rPr>
          <w:lang w:val="da-DK"/>
        </w:rPr>
        <w:t>En sådan tidlig involvering kan af flere grunde være vanskelig. Især vil vi pege på, at bevillingsgiverne typisk er interesset i at modtage færdigt udviklede ansøgninger, der lever op til en lang række allerede fastsatte kriterier. Det gør det til en krævende opgave som vanskeliggør en bred deltagelse i idéudviklingen og udformningen af projektet. Anvendelsen af en to-faset ansøgningsprocedure med seed-money til støtte for en bredt forankret projektudvikling vil være en måde at kunne modvirke problemet på.</w:t>
      </w:r>
    </w:p>
    <w:p w:rsidR="00DA2A83" w:rsidRPr="003D5E36" w:rsidRDefault="00DA2A83" w:rsidP="00DA2A83">
      <w:pPr>
        <w:pStyle w:val="Overskrift3"/>
        <w:rPr>
          <w:lang w:val="da-DK"/>
        </w:rPr>
      </w:pPr>
      <w:r w:rsidRPr="003D5E36">
        <w:rPr>
          <w:lang w:val="da-DK"/>
        </w:rPr>
        <w:t>2.4.2. Forløbet</w:t>
      </w:r>
    </w:p>
    <w:p w:rsidR="00DA2A83" w:rsidRPr="003D5E36" w:rsidRDefault="00DA2A83" w:rsidP="00DA2A83">
      <w:pPr>
        <w:rPr>
          <w:lang w:val="da-DK"/>
        </w:rPr>
      </w:pPr>
      <w:r w:rsidRPr="003D5E36">
        <w:rPr>
          <w:lang w:val="da-DK"/>
        </w:rPr>
        <w:t>Interviewene med lærere og studerende ved Ankerhus seminarium peger på nogle barrierer, som har vanskeliggjort deltagelsen i projektet – samt på mulige måder at forsøge at overvinde dem på:</w:t>
      </w:r>
    </w:p>
    <w:p w:rsidR="00DA2A83" w:rsidRPr="003D5E36" w:rsidRDefault="00DA2A83" w:rsidP="00DA2A83">
      <w:pPr>
        <w:rPr>
          <w:lang w:val="da-DK"/>
        </w:rPr>
      </w:pPr>
      <w:r w:rsidRPr="003D5E36">
        <w:rPr>
          <w:lang w:val="da-DK"/>
        </w:rPr>
        <w:t xml:space="preserve">Den måske vigtigste barriere er, at projektet ikke har været integreret i den obligatoriske, eksamens- og erhvervsrettede undervisning, men enten har været tilbudt som valgfag eller et kursus, som lå ud over det faste udbud. Som valgfag har kurset haft svært ved at tiltrække studerende, fordi dets betoning af kreative arbejdsmetoder tilsyneladende ikke har kunnet konkurrere med et mere hardcore erhvervsrettet valgfag. Ifølge projektlederen deltog 14 således i det kreative valgfag, mens 70 valgte kostberegning. En gruppe studerende beskriver problemet som værende, at projektet er blevet noget, der er foregået ved siden af det andet. En af lærerne beskriver uddannelsen som ’ekstrem bred’, hvilket den også opleves som af de studerende. En siger således om dette vilkår som barriere for projektet: </w:t>
      </w:r>
      <w:r w:rsidRPr="003D5E36">
        <w:rPr>
          <w:i/>
          <w:iCs/>
          <w:lang w:val="da-DK"/>
        </w:rPr>
        <w:t xml:space="preserve">”Men uddannelsen er sammensat af så mange forskellige begreber og ting, som man skal forholde sig til, så man godt kan føle, at det </w:t>
      </w:r>
      <w:r w:rsidRPr="003D5E36">
        <w:rPr>
          <w:lang w:val="da-DK"/>
        </w:rPr>
        <w:t>(projektet)</w:t>
      </w:r>
      <w:r w:rsidRPr="003D5E36">
        <w:rPr>
          <w:i/>
          <w:iCs/>
          <w:lang w:val="da-DK"/>
        </w:rPr>
        <w:t xml:space="preserve"> blot er endnu en ting, som bliver læsset oveni, så man får en overfladisk viden, som man aldrig kommer rigtig i dybden med”</w:t>
      </w:r>
      <w:r w:rsidRPr="003D5E36">
        <w:rPr>
          <w:lang w:val="da-DK"/>
        </w:rPr>
        <w:t xml:space="preserve">. De studerende er derfor tilbøjelige til at vælge fra, hvor de kan, og det væsentlige udvælgelseskriterium herfor er uddannelsens og deres kommende erhvervs fokus på sundhed og ernæring. En siger: </w:t>
      </w:r>
      <w:r w:rsidRPr="003D5E36">
        <w:rPr>
          <w:i/>
          <w:iCs/>
          <w:lang w:val="da-DK"/>
        </w:rPr>
        <w:t xml:space="preserve">”Når jeg skal ud og arbejde, så bliver det ikke på miljøområdet, det er ikke noget, jeg ønsker at gå dybere ind i. Det skal ikke forstås sådan, jeg synes det er spændende nok og hører også nyheder og følger med” </w:t>
      </w:r>
      <w:r w:rsidRPr="003D5E36">
        <w:rPr>
          <w:lang w:val="da-DK"/>
        </w:rPr>
        <w:t xml:space="preserve">En anden supplerer </w:t>
      </w:r>
      <w:r w:rsidRPr="003D5E36">
        <w:rPr>
          <w:i/>
          <w:iCs/>
          <w:lang w:val="da-DK"/>
        </w:rPr>
        <w:t>”Jeg tror heller ikke, det var den tilgang man havde, da vi alle sammen meldte os til studiet, det hed jo sundhed og ernæring - det er i forhold til mennesker, altså på menneskeniveau.”</w:t>
      </w:r>
      <w:r w:rsidRPr="003D5E36">
        <w:rPr>
          <w:lang w:val="da-DK"/>
        </w:rPr>
        <w:t xml:space="preserve"> Udover betydningen af den oplevede erhvervsrelevans fremhæves også betydningen af integrationen med eksamenskravene. I et af gruppeinterviewene med studerende fremhævede de således, at hvis projektet havde været integreret som et produktkrav, dvs. som noget der skulle laves for at kunne bestå et fag, så ville det være blevet prioriteret højere.</w:t>
      </w:r>
    </w:p>
    <w:p w:rsidR="00DA2A83" w:rsidRPr="003D5E36" w:rsidRDefault="00DA2A83" w:rsidP="00DA2A83">
      <w:pPr>
        <w:rPr>
          <w:i/>
          <w:iCs/>
          <w:lang w:val="da-DK"/>
        </w:rPr>
      </w:pPr>
      <w:r w:rsidRPr="003D5E36">
        <w:rPr>
          <w:lang w:val="da-DK"/>
        </w:rPr>
        <w:t xml:space="preserve">Overvindelsen af denne barriere handler altså for det første om, så vidt muligt, at sikre en organisatorisk integration af udviklingsprojektet i den obligatoriske undervisning. For det andet handler det om en indholdsmæssig integration, som sikrer, at de studerende oplever det som relevant for deres uddannelse. Det er ifølge interviewet med gruppen af studerende, som var aktivt med i projektet, muligt og nødvendigt. En siger: </w:t>
      </w:r>
      <w:r w:rsidR="000110E7">
        <w:rPr>
          <w:i/>
          <w:iCs/>
          <w:lang w:val="da-DK"/>
        </w:rPr>
        <w:t xml:space="preserve">”Det er det </w:t>
      </w:r>
      <w:r w:rsidR="000110E7" w:rsidRPr="000110E7">
        <w:rPr>
          <w:iCs/>
          <w:lang w:val="da-DK"/>
        </w:rPr>
        <w:t>[fødevarer]</w:t>
      </w:r>
      <w:r w:rsidRPr="003D5E36">
        <w:rPr>
          <w:i/>
          <w:iCs/>
          <w:lang w:val="da-DK"/>
        </w:rPr>
        <w:t>, jeg går her for”</w:t>
      </w:r>
      <w:r w:rsidRPr="003D5E36">
        <w:rPr>
          <w:lang w:val="da-DK"/>
        </w:rPr>
        <w:t xml:space="preserve"> og en anden uddyber: </w:t>
      </w:r>
      <w:r w:rsidRPr="003D5E36">
        <w:rPr>
          <w:i/>
          <w:iCs/>
          <w:lang w:val="da-DK"/>
        </w:rPr>
        <w:t>”Hvis man kan koble det med økologi og klima til fødevarer til det, man går her for”</w:t>
      </w:r>
      <w:r w:rsidRPr="003D5E36">
        <w:rPr>
          <w:lang w:val="da-DK"/>
        </w:rPr>
        <w:t xml:space="preserve">. Klimaproblematikken rejser, som en af de studerende fremhæver, en spændende diskussion om forholdet mellem </w:t>
      </w:r>
      <w:r w:rsidRPr="003D5E36">
        <w:rPr>
          <w:lang w:val="da-DK"/>
        </w:rPr>
        <w:lastRenderedPageBreak/>
        <w:t>økologiske fødevarer, klima og bæredygtighed: ”</w:t>
      </w:r>
      <w:r w:rsidRPr="003D5E36">
        <w:rPr>
          <w:i/>
          <w:iCs/>
          <w:lang w:val="da-DK"/>
        </w:rPr>
        <w:t xml:space="preserve">Det er i hvert fald det, hun </w:t>
      </w:r>
      <w:r w:rsidR="000110E7">
        <w:rPr>
          <w:lang w:val="da-DK"/>
        </w:rPr>
        <w:t>[projektlederen]</w:t>
      </w:r>
      <w:r w:rsidRPr="003D5E36">
        <w:rPr>
          <w:i/>
          <w:iCs/>
          <w:lang w:val="da-DK"/>
        </w:rPr>
        <w:t xml:space="preserve"> gør meget ud af at sige, at bæredygtighed ikke er lig økologi. Det synes jeg er rigtigt godt, fordi det mangler der fokus på”</w:t>
      </w:r>
      <w:r w:rsidRPr="003D5E36">
        <w:rPr>
          <w:lang w:val="da-DK"/>
        </w:rPr>
        <w:t xml:space="preserve">. En stærkere kobling til fødevareproblematikken er da også det, som projektlederen selv angiver som en vej frem: </w:t>
      </w:r>
      <w:r w:rsidRPr="003D5E36">
        <w:rPr>
          <w:i/>
          <w:iCs/>
          <w:lang w:val="da-DK"/>
        </w:rPr>
        <w:t>”Jeg tror nok, at hvis jeg skal arbejde videre med det her, så skal det være med fokus på ernæring og sundhed”.</w:t>
      </w:r>
    </w:p>
    <w:p w:rsidR="00DA2A83" w:rsidRPr="003D5E36" w:rsidRDefault="00DA2A83" w:rsidP="00DA2A83">
      <w:pPr>
        <w:rPr>
          <w:i/>
          <w:iCs/>
          <w:lang w:val="da-DK"/>
        </w:rPr>
      </w:pPr>
      <w:r w:rsidRPr="003D5E36">
        <w:rPr>
          <w:lang w:val="da-DK"/>
        </w:rPr>
        <w:t xml:space="preserve">En anden barriere har bestået i projektdesignets kobling af kreative formidlingsformer og klimaproblematikken. Flere af de studerende fortæller således, at der var et stort frafald fra første til anden undervisningsgang på kurset for de sundhedskommunikationsstuderende, fordi de havde meldt sig til kurset for at lære </w:t>
      </w:r>
      <w:r w:rsidR="006A563F">
        <w:rPr>
          <w:lang w:val="da-DK"/>
        </w:rPr>
        <w:t>photo</w:t>
      </w:r>
      <w:r w:rsidRPr="003D5E36">
        <w:rPr>
          <w:lang w:val="da-DK"/>
        </w:rPr>
        <w:t xml:space="preserve">story som kreativ kommunikationsmetode, men følte sig ufrivillig involveret i et klimaprojekt, da de erfarede, at deres opgaver skulle handle om det. Projektlederen har siden taget konsekvensen og lavet et kursus i </w:t>
      </w:r>
      <w:r w:rsidR="006A563F">
        <w:rPr>
          <w:lang w:val="da-DK"/>
        </w:rPr>
        <w:t>photo</w:t>
      </w:r>
      <w:r w:rsidRPr="003D5E36">
        <w:rPr>
          <w:lang w:val="da-DK"/>
        </w:rPr>
        <w:t xml:space="preserve">story uden samme kobling til klimaproblematikken. Hun siger herom: </w:t>
      </w:r>
      <w:r w:rsidRPr="003D5E36">
        <w:rPr>
          <w:i/>
          <w:iCs/>
          <w:lang w:val="da-DK"/>
        </w:rPr>
        <w:t xml:space="preserve">”Jeg lærer også hele tiden. Jeg havde bare tænkt, at netop koblingen af det kreative og klima var skidegod”. </w:t>
      </w:r>
    </w:p>
    <w:p w:rsidR="00DA2A83" w:rsidRPr="003D5E36" w:rsidRDefault="00DA2A83" w:rsidP="00DA2A83">
      <w:pPr>
        <w:rPr>
          <w:lang w:val="da-DK"/>
        </w:rPr>
      </w:pPr>
      <w:r w:rsidRPr="003D5E36">
        <w:rPr>
          <w:lang w:val="da-DK"/>
        </w:rPr>
        <w:t xml:space="preserve">En tredje barriere har ifølge en af lærerne været, at de kreative arbejdsmetoder allerede fra starten var afgrænset til </w:t>
      </w:r>
      <w:r w:rsidR="006A563F">
        <w:rPr>
          <w:lang w:val="da-DK"/>
        </w:rPr>
        <w:t>photo</w:t>
      </w:r>
      <w:r w:rsidRPr="003D5E36">
        <w:rPr>
          <w:lang w:val="da-DK"/>
        </w:rPr>
        <w:t xml:space="preserve">story og videoklip: </w:t>
      </w:r>
      <w:r w:rsidRPr="003D5E36">
        <w:rPr>
          <w:i/>
          <w:iCs/>
          <w:lang w:val="da-DK"/>
        </w:rPr>
        <w:t xml:space="preserve">”Hvis det bare havde heddet ’Det kreative </w:t>
      </w:r>
      <w:r w:rsidR="003D5E36" w:rsidRPr="003D5E36">
        <w:rPr>
          <w:lang w:val="da-DK"/>
        </w:rPr>
        <w:t>CO</w:t>
      </w:r>
      <w:r w:rsidR="003D5E36" w:rsidRPr="003D5E36">
        <w:rPr>
          <w:vertAlign w:val="subscript"/>
          <w:lang w:val="da-DK"/>
        </w:rPr>
        <w:t>2</w:t>
      </w:r>
      <w:r w:rsidRPr="003D5E36">
        <w:rPr>
          <w:i/>
          <w:iCs/>
          <w:lang w:val="da-DK"/>
        </w:rPr>
        <w:t>- projekt, men hvor man havde lov til at bruge hele paletten”.</w:t>
      </w:r>
      <w:r w:rsidRPr="003D5E36">
        <w:rPr>
          <w:lang w:val="da-DK"/>
        </w:rPr>
        <w:t xml:space="preserve"> Igen viser det altså, at det klare, færdige koncept, som måske har fremmet bevillingen af ansøgningen, har hæmmet engagementet og udviklingen i den efterfølgende praksis</w:t>
      </w:r>
      <w:r w:rsidRPr="003D5E36">
        <w:rPr>
          <w:i/>
          <w:iCs/>
          <w:lang w:val="da-DK"/>
        </w:rPr>
        <w:t xml:space="preserve">. </w:t>
      </w:r>
      <w:r w:rsidRPr="003D5E36">
        <w:rPr>
          <w:lang w:val="da-DK"/>
        </w:rPr>
        <w:t xml:space="preserve"> Projektlederen bliver opmærksom på det undervejs og åbner op for andre kreative arbejdsformer i et notat, hvoraf det fremgår, at klima og det brede sundhedsbegreb fortsat er et must, medens lærerne ellers kan lave det, som det passer dem.</w:t>
      </w:r>
    </w:p>
    <w:p w:rsidR="00DA2A83" w:rsidRPr="003D5E36" w:rsidRDefault="00DA2A83" w:rsidP="00DA2A83">
      <w:pPr>
        <w:rPr>
          <w:lang w:val="da-DK"/>
        </w:rPr>
      </w:pPr>
      <w:r w:rsidRPr="003D5E36">
        <w:rPr>
          <w:lang w:val="da-DK"/>
        </w:rPr>
        <w:t xml:space="preserve">Den begrænsede tilslutning fra såvel lærere som studerende i starten af projektet får undervejs projektlederen og de to andre lærere i arbejdsgruppen på Ankerhus til forsøge at styrke deltagelsen ved hjælp af konkurrencer med præmier. Som omtalt i 2.3. gør konkurrencerne projektet synligt og ifølge projektlederen hjalp det lidt på deltagelsen, at der kom præmier på. Samtidig styrker konkurrencerne imidlertid også projektets kampagne-præg. De studerende, vi har talt med, har reageret forskelligt på det. Nogle synes, det var fint med den meget omtale projektet fik gennem konkurrencerne, mens andre fik for meget af det. En af lærerne udtrykker samme reaktion: </w:t>
      </w:r>
      <w:r w:rsidRPr="003D5E36">
        <w:rPr>
          <w:i/>
          <w:iCs/>
          <w:lang w:val="da-DK"/>
        </w:rPr>
        <w:t xml:space="preserve">”Jeg – og flere andre tror jeg godt, jeg kan sige – har været lidt trætte af at høre om </w:t>
      </w:r>
      <w:r w:rsidR="003D5E36" w:rsidRPr="003D5E36">
        <w:rPr>
          <w:lang w:val="da-DK"/>
        </w:rPr>
        <w:t>CO</w:t>
      </w:r>
      <w:r w:rsidR="003D5E36" w:rsidRPr="003D5E36">
        <w:rPr>
          <w:vertAlign w:val="subscript"/>
          <w:lang w:val="da-DK"/>
        </w:rPr>
        <w:t>2</w:t>
      </w:r>
      <w:r w:rsidRPr="003D5E36">
        <w:rPr>
          <w:i/>
          <w:iCs/>
          <w:lang w:val="da-DK"/>
        </w:rPr>
        <w:t xml:space="preserve"> projektet og har næsten ikke turde åbne mundet, fordi det hele endte i </w:t>
      </w:r>
      <w:r w:rsidR="003D5E36" w:rsidRPr="003D5E36">
        <w:rPr>
          <w:lang w:val="da-DK"/>
        </w:rPr>
        <w:t>CO</w:t>
      </w:r>
      <w:r w:rsidR="003D5E36" w:rsidRPr="003D5E36">
        <w:rPr>
          <w:vertAlign w:val="subscript"/>
          <w:lang w:val="da-DK"/>
        </w:rPr>
        <w:t>2</w:t>
      </w:r>
      <w:r w:rsidRPr="003D5E36">
        <w:rPr>
          <w:i/>
          <w:iCs/>
          <w:lang w:val="da-DK"/>
        </w:rPr>
        <w:t xml:space="preserve">”. </w:t>
      </w:r>
      <w:r w:rsidRPr="003D5E36">
        <w:rPr>
          <w:lang w:val="da-DK"/>
        </w:rPr>
        <w:t>Dette skyldtes ifølge vedkommende lærer ikke nogen person, men kampagnen for deltagelse i projektet bliver med denne lærers ord omklamrende og fører altså for nogles vedkommende til en reaktion mod projektet.</w:t>
      </w:r>
    </w:p>
    <w:p w:rsidR="00DA2A83" w:rsidRPr="003D5E36" w:rsidRDefault="00DA2A83" w:rsidP="00DA2A83">
      <w:pPr>
        <w:rPr>
          <w:lang w:val="da-DK"/>
        </w:rPr>
      </w:pPr>
      <w:r w:rsidRPr="003D5E36">
        <w:rPr>
          <w:lang w:val="da-DK"/>
        </w:rPr>
        <w:t xml:space="preserve">De barrierer for deltagelse i projektet, som indtil videre er beskrevet, har alle haft at gøre med projektets konstruktion. Derudover påpeger nogle af de studerende en barriere, som vil kræve en strukturel forandring af uddannelserne på Ankerhus at overvinde. Et udviklingsprojekt som 'Det kreative </w:t>
      </w:r>
      <w:r w:rsidR="003D5E36" w:rsidRPr="003D5E36">
        <w:rPr>
          <w:lang w:val="da-DK"/>
        </w:rPr>
        <w:t>CO</w:t>
      </w:r>
      <w:r w:rsidR="003D5E36" w:rsidRPr="003D5E36">
        <w:rPr>
          <w:vertAlign w:val="subscript"/>
          <w:lang w:val="da-DK"/>
        </w:rPr>
        <w:t>2</w:t>
      </w:r>
      <w:r w:rsidRPr="003D5E36">
        <w:rPr>
          <w:lang w:val="da-DK"/>
        </w:rPr>
        <w:t xml:space="preserve">-projekt' er vanskeligt at gennemføre på grund af den nuværende bredde og opsplitning af undervisningen. Generelt udtrykker de studerende tilfredshed med deres uddannelse, men der efterlyses også mere tid til fordybelse, lidt mere rød tråd i uddannelsen, større vægt på det sociale liv samt mindre isolering på skolen - fx gennem projekter udenfor, kurser andre steder og samarbejde med andre. På spørgsmålet om, hvad der kunne have styrket deres motivation til at deltage i 'Det kreative </w:t>
      </w:r>
      <w:r w:rsidR="003D5E36" w:rsidRPr="003D5E36">
        <w:rPr>
          <w:lang w:val="da-DK"/>
        </w:rPr>
        <w:t>CO</w:t>
      </w:r>
      <w:r w:rsidR="003D5E36" w:rsidRPr="003D5E36">
        <w:rPr>
          <w:vertAlign w:val="subscript"/>
          <w:lang w:val="da-DK"/>
        </w:rPr>
        <w:t>2</w:t>
      </w:r>
      <w:r w:rsidRPr="003D5E36">
        <w:rPr>
          <w:lang w:val="da-DK"/>
        </w:rPr>
        <w:t xml:space="preserve"> </w:t>
      </w:r>
      <w:r w:rsidR="00B638F3">
        <w:rPr>
          <w:lang w:val="da-DK"/>
        </w:rPr>
        <w:t>-</w:t>
      </w:r>
      <w:r w:rsidRPr="003D5E36">
        <w:rPr>
          <w:lang w:val="da-DK"/>
        </w:rPr>
        <w:t xml:space="preserve">projekt', går disse temaer igen i svarene. Udover det allerede nævnte ønske om en bedre kobling af projektet til studiet, ville projektopgaver på tværs af fag have gjort 'Det kreative </w:t>
      </w:r>
      <w:r w:rsidR="003D5E36" w:rsidRPr="003D5E36">
        <w:rPr>
          <w:lang w:val="da-DK"/>
        </w:rPr>
        <w:t>CO</w:t>
      </w:r>
      <w:r w:rsidR="003D5E36" w:rsidRPr="003D5E36">
        <w:rPr>
          <w:vertAlign w:val="subscript"/>
          <w:lang w:val="da-DK"/>
        </w:rPr>
        <w:t>2</w:t>
      </w:r>
      <w:r w:rsidRPr="003D5E36">
        <w:rPr>
          <w:lang w:val="da-DK"/>
        </w:rPr>
        <w:t xml:space="preserve">-projekt' mere attraktivt for de studerende. Flere taler om, at projektet også kunne have været mere attraktivt, hvis det havde bragt dem ud i verden. Praktikken nævnes her som en mulighed og samarbejde med de andre institutioner indenfor UC-Sjælland blive også efterlyst. Det er dog vigtigt at være opmærksom på, at der kan være både ambivalens hos den enkelte studerende og uenighed blandt de studerende i vurderingen af sådanne muligheder. En nævner således, at hun synes, de allerede laver for mange opgaver, og at hun hungrer efter bare at lære noget. Et forslag om at koble projekter som 'Det kreative </w:t>
      </w:r>
      <w:r w:rsidR="003D5E36" w:rsidRPr="003D5E36">
        <w:rPr>
          <w:lang w:val="da-DK"/>
        </w:rPr>
        <w:t>CO</w:t>
      </w:r>
      <w:r w:rsidR="003D5E36" w:rsidRPr="003D5E36">
        <w:rPr>
          <w:vertAlign w:val="subscript"/>
          <w:lang w:val="da-DK"/>
        </w:rPr>
        <w:t>2</w:t>
      </w:r>
      <w:r w:rsidRPr="003D5E36">
        <w:rPr>
          <w:lang w:val="da-DK"/>
        </w:rPr>
        <w:t xml:space="preserve">2-projekt' til sociale aktiviteter, er der imidlertid entydig opbakning til. Som godt eksempel fremhæves, at 'Det kreative </w:t>
      </w:r>
      <w:r w:rsidR="00B638F3" w:rsidRPr="003D5E36">
        <w:rPr>
          <w:lang w:val="da-DK"/>
        </w:rPr>
        <w:t>CO</w:t>
      </w:r>
      <w:r w:rsidR="00B638F3" w:rsidRPr="003D5E36">
        <w:rPr>
          <w:vertAlign w:val="subscript"/>
          <w:lang w:val="da-DK"/>
        </w:rPr>
        <w:t>2</w:t>
      </w:r>
      <w:r w:rsidR="00B638F3" w:rsidRPr="003D5E36">
        <w:rPr>
          <w:lang w:val="da-DK"/>
        </w:rPr>
        <w:t xml:space="preserve"> </w:t>
      </w:r>
      <w:r w:rsidR="00B638F3">
        <w:rPr>
          <w:lang w:val="da-DK"/>
        </w:rPr>
        <w:t>-</w:t>
      </w:r>
      <w:r w:rsidRPr="003D5E36">
        <w:rPr>
          <w:lang w:val="da-DK"/>
        </w:rPr>
        <w:t xml:space="preserve">projekt' tog del i arrangementet med det årlige løb, som havde til formål at ryste de nye studerende sammen. </w:t>
      </w:r>
    </w:p>
    <w:p w:rsidR="00DA2A83" w:rsidRPr="003D5E36" w:rsidRDefault="00DA2A83" w:rsidP="00DA2A83">
      <w:pPr>
        <w:pStyle w:val="Overskrift3"/>
        <w:rPr>
          <w:lang w:val="da-DK"/>
        </w:rPr>
      </w:pPr>
      <w:r w:rsidRPr="003D5E36">
        <w:rPr>
          <w:lang w:val="da-DK"/>
        </w:rPr>
        <w:t>2.4.3. Projektets ledelse og sociale dynamik</w:t>
      </w:r>
    </w:p>
    <w:p w:rsidR="00DA2A83" w:rsidRPr="003D5E36" w:rsidRDefault="00DA2A83" w:rsidP="00DA2A83">
      <w:pPr>
        <w:rPr>
          <w:lang w:val="da-DK"/>
        </w:rPr>
      </w:pPr>
      <w:r w:rsidRPr="003D5E36">
        <w:rPr>
          <w:lang w:val="da-DK"/>
        </w:rPr>
        <w:lastRenderedPageBreak/>
        <w:t xml:space="preserve">Som det fremgik af 2.4.1. har en person været den drivende kraft i projektet fra start til slut. Uden en sådan ildsjæl var projektet sandsynligvis ikke blevet til noget. </w:t>
      </w:r>
      <w:r w:rsidR="00B638F3">
        <w:rPr>
          <w:lang w:val="da-DK"/>
        </w:rPr>
        <w:t>Den kombination af faglighed og entusiasme for at etablere nye projekter er kendetegnene for ’ildsjæle’, der ofte er af afgørende vigtighed i større organisationer, da de ofte er blandt de få der kan bryde de daglige strukturerer for arbejdet og bringe innovation ind i organisationsstrukturerer. I dette tilfælde blev det projektlederens</w:t>
      </w:r>
      <w:r w:rsidRPr="003D5E36">
        <w:rPr>
          <w:lang w:val="da-DK"/>
        </w:rPr>
        <w:t xml:space="preserve"> 'hjertebørn' i form af klimaproblematikken, </w:t>
      </w:r>
      <w:r w:rsidR="006A563F">
        <w:rPr>
          <w:lang w:val="da-DK"/>
        </w:rPr>
        <w:t>photo</w:t>
      </w:r>
      <w:r w:rsidRPr="003D5E36">
        <w:rPr>
          <w:lang w:val="da-DK"/>
        </w:rPr>
        <w:t>story og videoklip, som blev den bærende idé i projektet</w:t>
      </w:r>
      <w:r w:rsidR="00B638F3">
        <w:rPr>
          <w:lang w:val="da-DK"/>
        </w:rPr>
        <w:t>, og kunne påvirke til at ændre læringsprocesserne på Ankerhus</w:t>
      </w:r>
      <w:r w:rsidRPr="003D5E36">
        <w:rPr>
          <w:lang w:val="da-DK"/>
        </w:rPr>
        <w:t xml:space="preserve">. Både lærere og studerende fortæller, at de har oplevet, at det har været ’hendes projekt’, og at målet med det aldrig kom til at fremstå klart for dem. En af de studerende formulerer det således: </w:t>
      </w:r>
      <w:r w:rsidRPr="003D5E36">
        <w:rPr>
          <w:i/>
          <w:iCs/>
          <w:lang w:val="da-DK"/>
        </w:rPr>
        <w:t xml:space="preserve">"Det er rigtigt, man savner virkelig en råd tråd gennem det her projekt ... der kommer en masse bobler i luften, og vi ved ikke rigtig sammenhængen". </w:t>
      </w:r>
      <w:r w:rsidRPr="003D5E36">
        <w:rPr>
          <w:lang w:val="da-DK"/>
        </w:rPr>
        <w:t>En af lærerne udtrykker et lignende synspunkt: "</w:t>
      </w:r>
      <w:r w:rsidRPr="003D5E36">
        <w:rPr>
          <w:i/>
          <w:iCs/>
          <w:lang w:val="da-DK"/>
        </w:rPr>
        <w:t xml:space="preserve">Der manglede der her med, hvad er egentlig det overordnede mål, hvad er det for nogle lærergrupper, der skal involveres. Der manglede nogle retningslinier, fordi det er et stort projekt." </w:t>
      </w:r>
      <w:r w:rsidRPr="003D5E36">
        <w:rPr>
          <w:lang w:val="da-DK"/>
        </w:rPr>
        <w:t xml:space="preserve">En anden lærer siger tilsvarende: </w:t>
      </w:r>
      <w:r w:rsidRPr="003D5E36">
        <w:rPr>
          <w:i/>
          <w:iCs/>
          <w:lang w:val="da-DK"/>
        </w:rPr>
        <w:t xml:space="preserve">"Det er styringen, den er gal med", "Men altså målene har ikke været klare - der har ikke været nogle succeskriterier". </w:t>
      </w:r>
      <w:r w:rsidRPr="003D5E36">
        <w:rPr>
          <w:lang w:val="da-DK"/>
        </w:rPr>
        <w:t>Det er vigtigt at understrege, at det er subjektive oplevelser, og at der jo faktisk lå en projektbeskrivelse til grund for projektet. Det centrale er imidlertid, at kommunikationen mellem projektleder og de potentielle deltagere blandt lærere og studerende ikke har fungeret optimalt. Det kan handle om, at projektlederen som ildsjæl ikke har kunnet sætte sig i de andres sted, men har troet, at de umiddelbart har kunne forstå ideen og tilslutte sig projektet. Hun antyder selv noget i den retning:</w:t>
      </w:r>
      <w:r w:rsidRPr="003D5E36">
        <w:rPr>
          <w:i/>
          <w:iCs/>
          <w:lang w:val="da-DK"/>
        </w:rPr>
        <w:t xml:space="preserve"> ”Jeg har lært, at det ikke er altid at andre interesserer sig for det samme, som man selv gør”</w:t>
      </w:r>
      <w:r w:rsidRPr="003D5E36">
        <w:rPr>
          <w:lang w:val="da-DK"/>
        </w:rPr>
        <w:t xml:space="preserve">. Men det kan også handle om, at mange af lærerne og de studerende ikke har været lette at kommunikere til givet deres travlhed med uddannelsen i øvrigt, og at de med en ildsjæl som leder for projektet har haft let ved ikke at tage medansvar, men delegere det tilbage på hende. Projektlederen kan på den måde have været låst i en vanskelig position. Som en af lærerne siger: </w:t>
      </w:r>
      <w:r w:rsidRPr="003D5E36">
        <w:rPr>
          <w:i/>
          <w:iCs/>
          <w:lang w:val="da-DK"/>
        </w:rPr>
        <w:t xml:space="preserve">"Det er et fantastisk stykke arbejde X har lagt for dagen, men det kunne have været løftet og gjort mindre anstrengende for projektlederen, hvis det havde været mere uddelegeret". </w:t>
      </w:r>
    </w:p>
    <w:p w:rsidR="00DA2A83" w:rsidRPr="003D5E36" w:rsidRDefault="00DA2A83" w:rsidP="00DA2A83">
      <w:pPr>
        <w:rPr>
          <w:lang w:val="da-DK"/>
        </w:rPr>
      </w:pPr>
      <w:r w:rsidRPr="003D5E36">
        <w:rPr>
          <w:lang w:val="da-DK"/>
        </w:rPr>
        <w:t>Det handler, som det fremgår, ikke alene om formidling af målet, men også om styring af projektet. I lærergruppen rettes skytset ikke mod projektlederen. Derimod peges der, som det fremgår af følgende ordveksling, mod vigtigheden af institutionsledelsens rolle i sådanne projekter:</w:t>
      </w:r>
    </w:p>
    <w:p w:rsidR="00DA2A83" w:rsidRPr="003D5E36" w:rsidRDefault="00DA2A83" w:rsidP="00DA2A83">
      <w:pPr>
        <w:rPr>
          <w:i/>
          <w:iCs/>
          <w:lang w:val="da-DK"/>
        </w:rPr>
      </w:pPr>
      <w:r w:rsidRPr="003D5E36">
        <w:rPr>
          <w:lang w:val="da-DK"/>
        </w:rPr>
        <w:t xml:space="preserve">A: </w:t>
      </w:r>
      <w:r w:rsidRPr="003D5E36">
        <w:rPr>
          <w:i/>
          <w:iCs/>
          <w:lang w:val="da-DK"/>
        </w:rPr>
        <w:t>Jeg tror i den turbulente tid, vi er i, er det netop essentielt med en styring. Det må medtænkes og ikke bare blive lagt ud... Det blev ikke så integreret og fik ikke den opbakning, der var forventet"</w:t>
      </w:r>
    </w:p>
    <w:p w:rsidR="00DA2A83" w:rsidRPr="003D5E36" w:rsidRDefault="00DA2A83" w:rsidP="00DA2A83">
      <w:pPr>
        <w:rPr>
          <w:i/>
          <w:iCs/>
          <w:lang w:val="da-DK"/>
        </w:rPr>
      </w:pPr>
      <w:r w:rsidRPr="003D5E36">
        <w:rPr>
          <w:lang w:val="da-DK"/>
        </w:rPr>
        <w:t xml:space="preserve">B: </w:t>
      </w:r>
      <w:r w:rsidRPr="003D5E36">
        <w:rPr>
          <w:i/>
          <w:iCs/>
          <w:lang w:val="da-DK"/>
        </w:rPr>
        <w:t>Men hvad med alle de andre aktiviteter, vi har i gang. Vi kan jo ikke være med i 27 projekter. Hvis det skulle være vægtet så højt, så skulle det netop være styret fra starten"</w:t>
      </w:r>
    </w:p>
    <w:p w:rsidR="00DA2A83" w:rsidRPr="003D5E36" w:rsidRDefault="00DA2A83" w:rsidP="00DA2A83">
      <w:pPr>
        <w:rPr>
          <w:i/>
          <w:iCs/>
          <w:lang w:val="da-DK"/>
        </w:rPr>
      </w:pPr>
      <w:r w:rsidRPr="003D5E36">
        <w:rPr>
          <w:lang w:val="da-DK"/>
        </w:rPr>
        <w:t xml:space="preserve">C: </w:t>
      </w:r>
      <w:r w:rsidRPr="003D5E36">
        <w:rPr>
          <w:i/>
          <w:iCs/>
          <w:lang w:val="da-DK"/>
        </w:rPr>
        <w:t>"Det skulle have været formuleret som mål for institutionen"</w:t>
      </w:r>
    </w:p>
    <w:p w:rsidR="00DA2A83" w:rsidRPr="003D5E36" w:rsidRDefault="00DA2A83" w:rsidP="00DA2A83">
      <w:pPr>
        <w:rPr>
          <w:i/>
          <w:iCs/>
          <w:lang w:val="da-DK"/>
        </w:rPr>
      </w:pPr>
      <w:r w:rsidRPr="003D5E36">
        <w:rPr>
          <w:lang w:val="da-DK"/>
        </w:rPr>
        <w:t xml:space="preserve">D: </w:t>
      </w:r>
      <w:r w:rsidRPr="003D5E36">
        <w:rPr>
          <w:i/>
          <w:iCs/>
          <w:lang w:val="da-DK"/>
        </w:rPr>
        <w:t>"Det burde have været ledelsen for hele UC'et, som burde have været med fra starten, bl.a. ud fra økonomiske interesser"</w:t>
      </w:r>
    </w:p>
    <w:p w:rsidR="00DA2A83" w:rsidRPr="003D5E36" w:rsidRDefault="00DA2A83" w:rsidP="00DA2A83">
      <w:pPr>
        <w:rPr>
          <w:lang w:val="da-DK"/>
        </w:rPr>
      </w:pPr>
      <w:r w:rsidRPr="003D5E36">
        <w:rPr>
          <w:lang w:val="da-DK"/>
        </w:rPr>
        <w:t>Som eksternt bevilliget udviklingsprojekt med én lærer som dynamo blev den store udfordring at få det bragt ind i institutionen og engageret lærere såvel som studerende. Ledelsen velsignede projektet, men spillede i øvrigt ikke nogen aktiv rolle. Projektet fik i høj grad karakter af et tillæg til de mange og obligatoriske aktiviteter på institutionen. Samtidig var konceptet relativt færdigt og bundet af bevillingen, hvilket gjorde det svært for lærere og studerende at præge det. Projektlederen og hendes arbejdsgruppe gjorde et stort arbejde for at udvikle projektet undervejs, men det var ikke en ubetinget succes, idet det fremstod som en kampagne lavet af nogen - og især én person - for nogen andre. Vi har peget på vigtigheden af ledelsens aktive medvirken, integrationen i de strukturelle rammer, samt på betydningen af tidlig deltagelse og deltagernes mulighed for at præge projektet og opnå ejerskab undervejs.</w:t>
      </w:r>
    </w:p>
    <w:p w:rsidR="00636A3E" w:rsidRPr="003D5E36" w:rsidRDefault="00636A3E" w:rsidP="00607C1C">
      <w:pPr>
        <w:rPr>
          <w:lang w:val="da-DK"/>
        </w:rPr>
      </w:pPr>
    </w:p>
    <w:p w:rsidR="00DA2A83" w:rsidRPr="00E114E8" w:rsidRDefault="00DA2A83" w:rsidP="00DA2A83">
      <w:pPr>
        <w:pStyle w:val="Overskrift1"/>
        <w:rPr>
          <w:sz w:val="28"/>
          <w:szCs w:val="28"/>
          <w:lang w:val="da-DK"/>
        </w:rPr>
      </w:pPr>
      <w:r w:rsidRPr="00E114E8">
        <w:rPr>
          <w:sz w:val="28"/>
          <w:szCs w:val="28"/>
          <w:lang w:val="da-DK"/>
        </w:rPr>
        <w:lastRenderedPageBreak/>
        <w:t xml:space="preserve">3.  'Det kreative CO₂ </w:t>
      </w:r>
      <w:r w:rsidR="00E114E8" w:rsidRPr="00E114E8">
        <w:rPr>
          <w:sz w:val="28"/>
          <w:szCs w:val="28"/>
          <w:lang w:val="da-DK"/>
        </w:rPr>
        <w:t>-</w:t>
      </w:r>
      <w:r w:rsidRPr="00E114E8">
        <w:rPr>
          <w:sz w:val="28"/>
          <w:szCs w:val="28"/>
          <w:lang w:val="da-DK"/>
        </w:rPr>
        <w:t>projekt' på to andre seminarer</w:t>
      </w:r>
    </w:p>
    <w:p w:rsidR="00DA2A83" w:rsidRPr="003D5E36" w:rsidRDefault="00DA2A83" w:rsidP="00DA2A83">
      <w:pPr>
        <w:rPr>
          <w:lang w:val="da-DK"/>
        </w:rPr>
      </w:pPr>
    </w:p>
    <w:p w:rsidR="00DA2A83" w:rsidRPr="003D5E36" w:rsidRDefault="00DA2A83" w:rsidP="00DA2A83">
      <w:pPr>
        <w:rPr>
          <w:lang w:val="da-DK"/>
        </w:rPr>
      </w:pPr>
      <w:r w:rsidRPr="003D5E36">
        <w:rPr>
          <w:lang w:val="da-DK"/>
        </w:rPr>
        <w:t xml:space="preserve">Som beskrevet i afsnittet om evalueringens metode blev dataindsamlingen på Ankerhus Seminarium suppleret med to interviews med de projektansvarlige lærere på henholdsvis Vordingborg Lærerseminarium og Roskilde Pædagogseminarium. Hensigten hermed var at belyse forskelle i forløbet og erfaringerne i forhold til projektet på Ankerhus Seminarium. </w:t>
      </w:r>
    </w:p>
    <w:p w:rsidR="00DA2A83" w:rsidRPr="003D5E36" w:rsidRDefault="00DA2A83" w:rsidP="00DA2A83">
      <w:pPr>
        <w:pStyle w:val="Overskrift2"/>
        <w:jc w:val="both"/>
        <w:rPr>
          <w:lang w:val="da-DK"/>
        </w:rPr>
      </w:pPr>
      <w:r w:rsidRPr="003D5E36">
        <w:rPr>
          <w:lang w:val="da-DK"/>
        </w:rPr>
        <w:t>3.1. Forløb og erfaringer på Vordingborg Lærerseminarium</w:t>
      </w:r>
    </w:p>
    <w:p w:rsidR="00DA2A83" w:rsidRPr="003D5E36" w:rsidRDefault="00DA2A83" w:rsidP="00DA2A83">
      <w:pPr>
        <w:rPr>
          <w:lang w:val="da-DK"/>
        </w:rPr>
      </w:pPr>
      <w:r w:rsidRPr="003D5E36">
        <w:rPr>
          <w:lang w:val="da-DK"/>
        </w:rPr>
        <w:t>Som led i 'Det kreative Co</w:t>
      </w:r>
      <w:r w:rsidRPr="003D5E36">
        <w:rPr>
          <w:vertAlign w:val="subscript"/>
          <w:lang w:val="da-DK"/>
        </w:rPr>
        <w:t>2</w:t>
      </w:r>
      <w:r w:rsidRPr="003D5E36">
        <w:rPr>
          <w:lang w:val="da-DK"/>
        </w:rPr>
        <w:t xml:space="preserve"> -projekt' har der været gennemført to aktiviteter på Vordingborg Lærerseminarium:</w:t>
      </w:r>
      <w:r w:rsidR="00584387">
        <w:rPr>
          <w:lang w:val="da-DK"/>
        </w:rPr>
        <w:t xml:space="preserve"> </w:t>
      </w:r>
      <w:r w:rsidRPr="003D5E36">
        <w:rPr>
          <w:lang w:val="da-DK"/>
        </w:rPr>
        <w:t>Dels en konference og dels et undervisningsforløb med Co</w:t>
      </w:r>
      <w:r w:rsidRPr="003D5E36">
        <w:rPr>
          <w:vertAlign w:val="subscript"/>
          <w:lang w:val="da-DK"/>
        </w:rPr>
        <w:t>2</w:t>
      </w:r>
      <w:r w:rsidRPr="003D5E36">
        <w:rPr>
          <w:lang w:val="da-DK"/>
        </w:rPr>
        <w:t xml:space="preserve"> som tema i faget hjemkundskab. </w:t>
      </w:r>
    </w:p>
    <w:p w:rsidR="00DA2A83" w:rsidRPr="003D5E36" w:rsidRDefault="00DA2A83" w:rsidP="00DA2A83">
      <w:pPr>
        <w:rPr>
          <w:lang w:val="da-DK"/>
        </w:rPr>
      </w:pPr>
      <w:r w:rsidRPr="003D5E36">
        <w:rPr>
          <w:lang w:val="da-DK"/>
        </w:rPr>
        <w:t>Erfaringen fra Co</w:t>
      </w:r>
      <w:r w:rsidRPr="003D5E36">
        <w:rPr>
          <w:vertAlign w:val="subscript"/>
          <w:lang w:val="da-DK"/>
        </w:rPr>
        <w:t>2</w:t>
      </w:r>
      <w:r w:rsidRPr="003D5E36">
        <w:rPr>
          <w:lang w:val="da-DK"/>
        </w:rPr>
        <w:t xml:space="preserve"> -konferencen, der samlede 50 studerende og 5 lærere, understøtter en erfaring fra Ankerhus. Det viste sig således, at det ikke er nok at servere et aktuelt tema for de studerende, hvis de ikke kan se, hvad målet med aktiviteten er, og hvordan det hænger sammen med deres uddannelse. De studerende følte sig forvirrede og var kritiske, idet de havde brugt en fredag eftermiddag på noget, som de oplevede ikke at have fået noget ud af. Det viste sig med andre ord også her, at det kan være risikabelt at basere en aktivitet på seminarierne på en forventning om, at klimaproblematikken i sig selv vil motivere og engagere de studerende.</w:t>
      </w:r>
    </w:p>
    <w:p w:rsidR="00DA2A83" w:rsidRPr="003D5E36" w:rsidRDefault="00DA2A83" w:rsidP="00DA2A83">
      <w:pPr>
        <w:rPr>
          <w:lang w:val="da-DK"/>
        </w:rPr>
      </w:pPr>
      <w:r w:rsidRPr="003D5E36">
        <w:rPr>
          <w:lang w:val="da-DK"/>
        </w:rPr>
        <w:t>Anderledes positivt var undervisningsforløbet i hjemkundskab.  Hjemk</w:t>
      </w:r>
      <w:r w:rsidR="00E114E8">
        <w:rPr>
          <w:lang w:val="da-DK"/>
        </w:rPr>
        <w:t>undskabsholdet arbejdede ca. 16</w:t>
      </w:r>
      <w:r w:rsidRPr="003D5E36">
        <w:rPr>
          <w:lang w:val="da-DK"/>
        </w:rPr>
        <w:t>-20 timer i løbet af to uger med Co</w:t>
      </w:r>
      <w:r w:rsidRPr="003D5E36">
        <w:rPr>
          <w:vertAlign w:val="subscript"/>
          <w:lang w:val="da-DK"/>
        </w:rPr>
        <w:t>2</w:t>
      </w:r>
      <w:r w:rsidR="00E114E8">
        <w:rPr>
          <w:vertAlign w:val="subscript"/>
          <w:lang w:val="da-DK"/>
        </w:rPr>
        <w:t xml:space="preserve"> -</w:t>
      </w:r>
      <w:r w:rsidRPr="003D5E36">
        <w:rPr>
          <w:lang w:val="da-DK"/>
        </w:rPr>
        <w:t>temaet. De 17 studerende var delt op i grupper, som lavede projekter, hvori de benyttede forskellige kreative teknikker fx. videooptagelser m.v. i udarbejdelsen af konkrete bud på, hvordan man kan inddrage og arbejde didaktisk med Co</w:t>
      </w:r>
      <w:r w:rsidRPr="003D5E36">
        <w:rPr>
          <w:vertAlign w:val="subscript"/>
          <w:lang w:val="da-DK"/>
        </w:rPr>
        <w:t>2</w:t>
      </w:r>
      <w:r w:rsidRPr="003D5E36">
        <w:rPr>
          <w:lang w:val="da-DK"/>
        </w:rPr>
        <w:t xml:space="preserve"> i hjemkundskabsundervisning.  Produkterne blev lagt ud på projektets hjemmeside, men blev også evalueret og dermed didaktisk reflekteret ved afslutningen af undervisningsforløbet.  Det lykkedes herigennem at koble klimaproblematikken og arbejdet med kreative undervisningsmetoder ind i hjemkundskabsundervisningen. De studerende tog opgaven på sig og gik på med krum hals. Til forskel fra undervisningsforløb med gruppeprojekter på andre områder bemærkede læreren, at alle grupper fungerede godt og leverede brugbare produkter. De studerende beskrives som generelt interesserede i klimaproblematikken, men det store engagement skyldtes ifølge læreren, at de i undervisningsforløbet skulle arbejde med, hvordan de konkret kan bringe Co</w:t>
      </w:r>
      <w:r w:rsidRPr="003D5E36">
        <w:rPr>
          <w:vertAlign w:val="subscript"/>
          <w:lang w:val="da-DK"/>
        </w:rPr>
        <w:t>2</w:t>
      </w:r>
      <w:r w:rsidRPr="003D5E36">
        <w:rPr>
          <w:lang w:val="da-DK"/>
        </w:rPr>
        <w:t xml:space="preserve">-problematikken ind i skolen og bruge det i undervisningen.  </w:t>
      </w:r>
    </w:p>
    <w:p w:rsidR="00DA2A83" w:rsidRPr="003D5E36" w:rsidRDefault="00DA2A83" w:rsidP="00DA2A83">
      <w:pPr>
        <w:rPr>
          <w:lang w:val="da-DK"/>
        </w:rPr>
      </w:pPr>
      <w:r w:rsidRPr="003D5E36">
        <w:rPr>
          <w:lang w:val="da-DK"/>
        </w:rPr>
        <w:t>Ideen i 'Det kreative Co</w:t>
      </w:r>
      <w:r w:rsidRPr="003D5E36">
        <w:rPr>
          <w:vertAlign w:val="subscript"/>
          <w:lang w:val="da-DK"/>
        </w:rPr>
        <w:t>2</w:t>
      </w:r>
      <w:r w:rsidRPr="003D5E36">
        <w:rPr>
          <w:lang w:val="da-DK"/>
        </w:rPr>
        <w:t xml:space="preserve"> -projekt' om at arbejde med kreative teknikker fungerede godt i dette undervisningsforløb. Som led i opgave</w:t>
      </w:r>
      <w:r w:rsidR="00584387">
        <w:rPr>
          <w:lang w:val="da-DK"/>
        </w:rPr>
        <w:t xml:space="preserve">løsningen satte </w:t>
      </w:r>
      <w:r w:rsidRPr="003D5E36">
        <w:rPr>
          <w:lang w:val="da-DK"/>
        </w:rPr>
        <w:t>de studerende sig ind i teknikkerne og lærte af hinanden. De fik lavet projekter, som de kunne overskue, og de kunne godt se ideen i at arbejde med andre undervisningsformer. Da det blev koblet med didaktisk refleksion, blev det imidlertid</w:t>
      </w:r>
      <w:r w:rsidR="00584387">
        <w:rPr>
          <w:lang w:val="da-DK"/>
        </w:rPr>
        <w:t xml:space="preserve"> ikke</w:t>
      </w:r>
      <w:r w:rsidRPr="003D5E36">
        <w:rPr>
          <w:lang w:val="da-DK"/>
        </w:rPr>
        <w:t xml:space="preserve"> bare en teknisk læring. Opgaverne har handlet om, hvordan de virtuelle teknikker kan bruges i undervisningen i hjemkundskab om Co</w:t>
      </w:r>
      <w:r w:rsidRPr="003D5E36">
        <w:rPr>
          <w:vertAlign w:val="subscript"/>
          <w:lang w:val="da-DK"/>
        </w:rPr>
        <w:t>2</w:t>
      </w:r>
      <w:r w:rsidRPr="003D5E36">
        <w:rPr>
          <w:lang w:val="da-DK"/>
        </w:rPr>
        <w:t>-problematikken - herunder også spørgsmål om, hvordan man kan bruge det til at skabe diskussion og udvikle handlekompetence hos de studerende.</w:t>
      </w:r>
    </w:p>
    <w:p w:rsidR="00DA2A83" w:rsidRPr="003D5E36" w:rsidRDefault="00DA2A83" w:rsidP="00DA2A83">
      <w:pPr>
        <w:pStyle w:val="Overskrift2"/>
        <w:jc w:val="both"/>
        <w:rPr>
          <w:lang w:val="da-DK"/>
        </w:rPr>
      </w:pPr>
      <w:r w:rsidRPr="003D5E36">
        <w:rPr>
          <w:lang w:val="da-DK"/>
        </w:rPr>
        <w:t>3.2.  Forløb og erfaringer på pædagoguddannelsen i Roskilde.</w:t>
      </w:r>
    </w:p>
    <w:p w:rsidR="00DA2A83" w:rsidRPr="003D5E36" w:rsidRDefault="00E114E8" w:rsidP="00DA2A83">
      <w:pPr>
        <w:rPr>
          <w:lang w:val="da-DK"/>
        </w:rPr>
      </w:pPr>
      <w:r>
        <w:rPr>
          <w:lang w:val="da-DK"/>
        </w:rPr>
        <w:t>’Det k</w:t>
      </w:r>
      <w:r w:rsidR="00DA2A83" w:rsidRPr="003D5E36">
        <w:rPr>
          <w:lang w:val="da-DK"/>
        </w:rPr>
        <w:t xml:space="preserve">reative </w:t>
      </w:r>
      <w:r w:rsidR="003D5E36" w:rsidRPr="003D5E36">
        <w:rPr>
          <w:lang w:val="da-DK"/>
        </w:rPr>
        <w:t>CO</w:t>
      </w:r>
      <w:r w:rsidR="003D5E36" w:rsidRPr="003D5E36">
        <w:rPr>
          <w:vertAlign w:val="subscript"/>
          <w:lang w:val="da-DK"/>
        </w:rPr>
        <w:t>2</w:t>
      </w:r>
      <w:r w:rsidR="00DA2A83" w:rsidRPr="003D5E36">
        <w:rPr>
          <w:lang w:val="da-DK"/>
        </w:rPr>
        <w:t xml:space="preserve"> </w:t>
      </w:r>
      <w:r>
        <w:rPr>
          <w:lang w:val="da-DK"/>
        </w:rPr>
        <w:t>–p</w:t>
      </w:r>
      <w:r w:rsidR="00DA2A83" w:rsidRPr="003D5E36">
        <w:rPr>
          <w:lang w:val="da-DK"/>
        </w:rPr>
        <w:t>rojekt</w:t>
      </w:r>
      <w:r>
        <w:rPr>
          <w:lang w:val="da-DK"/>
        </w:rPr>
        <w:t>’</w:t>
      </w:r>
      <w:r w:rsidR="00DA2A83" w:rsidRPr="003D5E36">
        <w:rPr>
          <w:lang w:val="da-DK"/>
        </w:rPr>
        <w:t xml:space="preserve"> på pædagoguddannelsen i Roskilde kom til at forme sig anderledes end på Ankerhus og Vordingborg, hvilket tilfører evalueringen nogle interessante pointer.</w:t>
      </w:r>
    </w:p>
    <w:p w:rsidR="00DA2A83" w:rsidRPr="003D5E36" w:rsidRDefault="00DA2A83" w:rsidP="00DA2A83">
      <w:pPr>
        <w:rPr>
          <w:lang w:val="da-DK"/>
        </w:rPr>
      </w:pPr>
      <w:r w:rsidRPr="003D5E36">
        <w:rPr>
          <w:lang w:val="da-DK"/>
        </w:rPr>
        <w:t>På pædagoguddannelsen i Roskilde blev opstarten over for de studerende også et arrangement med inviterede foredragsholdere udefra med titlen ’Forskningens døgn’. Dette 6-timers arrangement bød på to foredrag af resursepersoner, der må betegnes som sværvægtere inden for problemerne med Co</w:t>
      </w:r>
      <w:r w:rsidRPr="003D5E36">
        <w:rPr>
          <w:vertAlign w:val="subscript"/>
          <w:lang w:val="da-DK"/>
        </w:rPr>
        <w:t>2</w:t>
      </w:r>
      <w:r w:rsidRPr="003D5E36">
        <w:rPr>
          <w:lang w:val="da-DK"/>
        </w:rPr>
        <w:t>, klima, miljø og samfund. Samtidig var der en introduktion til Det Kreative Co</w:t>
      </w:r>
      <w:r w:rsidRPr="003D5E36">
        <w:rPr>
          <w:vertAlign w:val="subscript"/>
          <w:lang w:val="da-DK"/>
        </w:rPr>
        <w:t>2</w:t>
      </w:r>
      <w:r w:rsidR="003D5E36">
        <w:rPr>
          <w:vertAlign w:val="subscript"/>
          <w:lang w:val="da-DK"/>
        </w:rPr>
        <w:t>-</w:t>
      </w:r>
      <w:r w:rsidRPr="003D5E36">
        <w:rPr>
          <w:lang w:val="da-DK"/>
        </w:rPr>
        <w:t>Projekt samt introduktion til det fælles fokus på at udvikle kreative Co</w:t>
      </w:r>
      <w:r w:rsidRPr="003D5E36">
        <w:rPr>
          <w:vertAlign w:val="subscript"/>
          <w:lang w:val="da-DK"/>
        </w:rPr>
        <w:t>2</w:t>
      </w:r>
      <w:r w:rsidRPr="003D5E36">
        <w:rPr>
          <w:lang w:val="da-DK"/>
        </w:rPr>
        <w:t xml:space="preserve"> spareforslag og præsentere dem gennem videooptagelser. </w:t>
      </w:r>
    </w:p>
    <w:p w:rsidR="00DA2A83" w:rsidRPr="003D5E36" w:rsidRDefault="00DA2A83" w:rsidP="00DA2A83">
      <w:pPr>
        <w:rPr>
          <w:lang w:val="da-DK"/>
        </w:rPr>
      </w:pPr>
      <w:r w:rsidRPr="003D5E36">
        <w:rPr>
          <w:lang w:val="da-DK"/>
        </w:rPr>
        <w:lastRenderedPageBreak/>
        <w:t xml:space="preserve">De 30-40 fremmødte studerende blev meget indfanget af problematikken gennem især den ene foredragsholders engagement og omfattende viden om problemerne.  Som det blev sagt, så var der ikke det spørgsmål vedr. klima, miljø og samfund, han ikke havde en dybdegående indsigt i. Samtidig var han vældig god til at komme i kontakt med de studerende og tage deres spørgsmål og synspunkter alvorligt. Disse forhold gjorde tilsyneladende, at de studerende opbyggede et betydeligt engagement i de overordnede problemstillinger med stor lyst til ’at gøre en forskel’. </w:t>
      </w:r>
    </w:p>
    <w:p w:rsidR="00DA2A83" w:rsidRPr="003D5E36" w:rsidRDefault="00DA2A83" w:rsidP="00DA2A83">
      <w:pPr>
        <w:rPr>
          <w:lang w:val="da-DK"/>
        </w:rPr>
      </w:pPr>
      <w:r w:rsidRPr="003D5E36">
        <w:rPr>
          <w:lang w:val="da-DK"/>
        </w:rPr>
        <w:t>Præsenteret for de påtænkte akt</w:t>
      </w:r>
      <w:r w:rsidR="00E114E8">
        <w:rPr>
          <w:lang w:val="da-DK"/>
        </w:rPr>
        <w:t>iviteter med at producere videoklip</w:t>
      </w:r>
      <w:r w:rsidRPr="003D5E36">
        <w:rPr>
          <w:lang w:val="da-DK"/>
        </w:rPr>
        <w:t xml:space="preserve"> med konkrete spareråd i forhold til Co</w:t>
      </w:r>
      <w:r w:rsidRPr="003D5E36">
        <w:rPr>
          <w:vertAlign w:val="subscript"/>
          <w:lang w:val="da-DK"/>
        </w:rPr>
        <w:t>2</w:t>
      </w:r>
      <w:r w:rsidRPr="003D5E36">
        <w:rPr>
          <w:lang w:val="da-DK"/>
        </w:rPr>
        <w:t>-reduktion blev de studerende imidlertid afvisende. Deres begrundelse var, at sådanne spareråd allerede findes i rigt mål både fra organisationer og myndigheder, samt er beskrevet i mange bøger om grøn livs</w:t>
      </w:r>
      <w:r w:rsidR="00584387">
        <w:rPr>
          <w:lang w:val="da-DK"/>
        </w:rPr>
        <w:t>s</w:t>
      </w:r>
      <w:r w:rsidRPr="003D5E36">
        <w:rPr>
          <w:lang w:val="da-DK"/>
        </w:rPr>
        <w:t>til m.v. De syntes derfor, at det nærmest var for banalt og for naiv en løsning at engagere sig i videoproduktionerne.</w:t>
      </w:r>
    </w:p>
    <w:p w:rsidR="00DA2A83" w:rsidRPr="003D5E36" w:rsidRDefault="00DA2A83" w:rsidP="00DA2A83">
      <w:pPr>
        <w:rPr>
          <w:lang w:val="da-DK"/>
        </w:rPr>
      </w:pPr>
      <w:r w:rsidRPr="003D5E36">
        <w:rPr>
          <w:lang w:val="da-DK"/>
        </w:rPr>
        <w:t>I stedet nåede de gennem en brainstorm frem til, at de ville organisere en ’store byttedag’ ud fra den forståelse, at vores omfattende forbrug og forbrugermentaliteten i det hele taget er en vigtig del af problemet.</w:t>
      </w:r>
    </w:p>
    <w:p w:rsidR="00DA2A83" w:rsidRPr="003D5E36" w:rsidRDefault="00DA2A83" w:rsidP="00DA2A83">
      <w:pPr>
        <w:rPr>
          <w:lang w:val="da-DK"/>
        </w:rPr>
      </w:pPr>
      <w:r w:rsidRPr="003D5E36">
        <w:rPr>
          <w:lang w:val="da-DK"/>
        </w:rPr>
        <w:t>En arbejdsgruppe blev nedsat med en lærer som støtte. Det var nye studerende, som ikke umiddelbart var så optagne af problematikken, men det blev de. Gennem 2 måneder blev der på en fast ugedag indsamlet effekter, som alle studerende kunne aflevere til et depot. Hver uge blev der også skabt opmærksomhed over for indsatsen på de fælles møder, og arbejdsgruppen engagerede sig overbevisende i aktiviteten, der på denne måde blev kendt af alle på uddannelsen.</w:t>
      </w:r>
    </w:p>
    <w:p w:rsidR="00DA2A83" w:rsidRPr="003D5E36" w:rsidRDefault="00DA2A83" w:rsidP="00DA2A83">
      <w:pPr>
        <w:rPr>
          <w:lang w:val="da-DK"/>
        </w:rPr>
      </w:pPr>
      <w:r w:rsidRPr="003D5E36">
        <w:rPr>
          <w:lang w:val="da-DK"/>
        </w:rPr>
        <w:t>Selve den store byttedag blev en overvældende succes, som både bidrog til opmærksomheden over for Co</w:t>
      </w:r>
      <w:r w:rsidRPr="003D5E36">
        <w:rPr>
          <w:vertAlign w:val="subscript"/>
          <w:lang w:val="da-DK"/>
        </w:rPr>
        <w:t>2</w:t>
      </w:r>
      <w:r w:rsidRPr="003D5E36">
        <w:rPr>
          <w:lang w:val="da-DK"/>
        </w:rPr>
        <w:t>-problemerne og til, at adskillige unge hjem fik fornyet og suppleret indboet. Under den store byttedag blev der også indsamlet ideer til Co</w:t>
      </w:r>
      <w:r w:rsidRPr="003D5E36">
        <w:rPr>
          <w:vertAlign w:val="subscript"/>
          <w:lang w:val="da-DK"/>
        </w:rPr>
        <w:t>2</w:t>
      </w:r>
      <w:r w:rsidRPr="003D5E36">
        <w:rPr>
          <w:lang w:val="da-DK"/>
        </w:rPr>
        <w:t>-spareforslag, men blot som en mindre supplerende aktivitet. Hele forløbet blev dokumenteret og beskrevet i en PowerPoint præsentation, som siden også blev anvendt i undervisningen. I dette forløb ses der gode muligheder for, at deltagerne udviklede deres følelse af ejerskab til både de overordnede problemstillinger og til konkrete handlinger over for problemerne, netop fordi det mere var deres egne ideer og indsats, der blev gennemført end nogle af andre og på forhånd bestemte tiltag, se også senere om vilkår for udvikling af en følelse af ejerskab.</w:t>
      </w:r>
    </w:p>
    <w:p w:rsidR="00EB0B7B" w:rsidRPr="003D5E36" w:rsidRDefault="00EB0B7B" w:rsidP="00DA2A83">
      <w:pPr>
        <w:rPr>
          <w:lang w:val="da-DK"/>
        </w:rPr>
      </w:pPr>
    </w:p>
    <w:p w:rsidR="00EB0B7B" w:rsidRPr="003D5E36" w:rsidRDefault="00EB0B7B" w:rsidP="00EB0B7B">
      <w:pPr>
        <w:pStyle w:val="Overskrift1"/>
        <w:jc w:val="both"/>
        <w:rPr>
          <w:lang w:val="da-DK"/>
        </w:rPr>
      </w:pPr>
      <w:r w:rsidRPr="003D5E36">
        <w:rPr>
          <w:lang w:val="da-DK"/>
        </w:rPr>
        <w:t>4. Sammenfatning og fremadrettet perspektivering</w:t>
      </w:r>
    </w:p>
    <w:p w:rsidR="00EB0B7B" w:rsidRPr="003D5E36" w:rsidRDefault="00EB0B7B" w:rsidP="00EB0B7B">
      <w:pPr>
        <w:rPr>
          <w:lang w:val="da-DK"/>
        </w:rPr>
      </w:pPr>
    </w:p>
    <w:p w:rsidR="00EB0B7B" w:rsidRPr="003D5E36" w:rsidRDefault="00EB0B7B" w:rsidP="00EB0B7B">
      <w:pPr>
        <w:rPr>
          <w:lang w:val="da-DK"/>
        </w:rPr>
      </w:pPr>
      <w:r w:rsidRPr="003D5E36">
        <w:rPr>
          <w:lang w:val="da-DK"/>
        </w:rPr>
        <w:t xml:space="preserve">Fornyelse i en professionsuddannelse kommer typisk gennem nye studieordninger, ændrede eksamenskrav o.lign. Med Det Kreative </w:t>
      </w:r>
      <w:r w:rsidR="003D5E36" w:rsidRPr="003D5E36">
        <w:rPr>
          <w:lang w:val="da-DK"/>
        </w:rPr>
        <w:t>CO</w:t>
      </w:r>
      <w:r w:rsidR="003D5E36" w:rsidRPr="003D5E36">
        <w:rPr>
          <w:vertAlign w:val="subscript"/>
          <w:lang w:val="da-DK"/>
        </w:rPr>
        <w:t>2</w:t>
      </w:r>
      <w:r w:rsidRPr="003D5E36">
        <w:rPr>
          <w:lang w:val="da-DK"/>
        </w:rPr>
        <w:t xml:space="preserve"> Projekt var det imidlertid tanken fra initiativtageren, at det skulle være muligt gennem et udviklingsprojekt at påvirke dagsordenen på flere uddannelsesinstitutioner i retning af at styrke kreativt brug af virtuelle teknikker til at fremme læring om bæredygtighed, miljø, klima og sundhed. Indledningsvis betonede vi slægtskabet mellem et sådant projekt og en kampagne og den udfordring der ligger heri med hensyn til at engagere lærere og studerende og fremme deres aktive deltagelse, ejerskab og læring.</w:t>
      </w:r>
    </w:p>
    <w:p w:rsidR="00EB0B7B" w:rsidRPr="003D5E36" w:rsidRDefault="00EB0B7B" w:rsidP="00EB0B7B">
      <w:pPr>
        <w:rPr>
          <w:lang w:val="da-DK"/>
        </w:rPr>
      </w:pPr>
      <w:r w:rsidRPr="003D5E36">
        <w:rPr>
          <w:lang w:val="da-DK"/>
        </w:rPr>
        <w:t xml:space="preserve">Som det er fremgået af vores analyse, er der både eksempler på elementer, der er lykkedes og elementer som er ikke er lykkedes. Samlet set for processen på Ankerhus kan vi konstatere, at arbejdet med at engagere studerende i at lave videoklip med </w:t>
      </w:r>
      <w:r w:rsidR="003D5E36" w:rsidRPr="003D5E36">
        <w:rPr>
          <w:lang w:val="da-DK"/>
        </w:rPr>
        <w:t>CO</w:t>
      </w:r>
      <w:r w:rsidR="003D5E36" w:rsidRPr="003D5E36">
        <w:rPr>
          <w:vertAlign w:val="subscript"/>
          <w:lang w:val="da-DK"/>
        </w:rPr>
        <w:t>2</w:t>
      </w:r>
      <w:r w:rsidRPr="003D5E36">
        <w:rPr>
          <w:lang w:val="da-DK"/>
        </w:rPr>
        <w:t xml:space="preserve">-tips kun i ringe omfang er lykkedes, mens kombinationen af projektets forskellige konkurrencer, opslag og arrangementer og behandling af </w:t>
      </w:r>
      <w:r w:rsidR="003D5E36" w:rsidRPr="003D5E36">
        <w:rPr>
          <w:lang w:val="da-DK"/>
        </w:rPr>
        <w:t>CO</w:t>
      </w:r>
      <w:r w:rsidR="003D5E36" w:rsidRPr="003D5E36">
        <w:rPr>
          <w:vertAlign w:val="subscript"/>
          <w:lang w:val="da-DK"/>
        </w:rPr>
        <w:t>2</w:t>
      </w:r>
      <w:r w:rsidRPr="003D5E36">
        <w:rPr>
          <w:lang w:val="da-DK"/>
        </w:rPr>
        <w:t>-problematikken i den almindelige undervisning, har givet anledning til læring hos en del af de studerende. Supplerende viser forløbene fra seminarerne i Vordingborg og Roskilde dels at udarbejdelse af videoklip kan engagere de studerende, hvis det integreres i undervisningen og virker klart erhvervsrelevant, dels at muligheden for at vælge at arbejde med andre kreative formidlingsformer kan være befordrende for engagement og læring.</w:t>
      </w:r>
    </w:p>
    <w:p w:rsidR="00EB0B7B" w:rsidRPr="003D5E36" w:rsidRDefault="00EB0B7B" w:rsidP="00EB0B7B">
      <w:pPr>
        <w:rPr>
          <w:lang w:val="da-DK"/>
        </w:rPr>
      </w:pPr>
      <w:r w:rsidRPr="003D5E36">
        <w:rPr>
          <w:lang w:val="da-DK"/>
        </w:rPr>
        <w:lastRenderedPageBreak/>
        <w:t xml:space="preserve">I det følgende vil vi først samle op på de forskellige didaktiske perspektiver, som analysen har omfattet, og dernæst fremhæve perspektiverne for det fremtidige arbejde på professionshøjskolerne med </w:t>
      </w:r>
      <w:r w:rsidR="003D5E36" w:rsidRPr="003D5E36">
        <w:rPr>
          <w:lang w:val="da-DK"/>
        </w:rPr>
        <w:t>CO</w:t>
      </w:r>
      <w:r w:rsidR="003D5E36" w:rsidRPr="003D5E36">
        <w:rPr>
          <w:vertAlign w:val="subscript"/>
          <w:lang w:val="da-DK"/>
        </w:rPr>
        <w:t>2</w:t>
      </w:r>
      <w:r w:rsidRPr="003D5E36">
        <w:rPr>
          <w:lang w:val="da-DK"/>
        </w:rPr>
        <w:t>-problematikken. Vi afrunder med en refleksion over projektet i lyset af begrebet om mentalt ejerskab.</w:t>
      </w:r>
    </w:p>
    <w:p w:rsidR="00EB0B7B" w:rsidRPr="003D5E36" w:rsidRDefault="00EB0B7B" w:rsidP="00EB0B7B">
      <w:pPr>
        <w:pStyle w:val="Overskrift2"/>
        <w:rPr>
          <w:lang w:val="da-DK"/>
        </w:rPr>
      </w:pPr>
      <w:r w:rsidRPr="003D5E36">
        <w:rPr>
          <w:lang w:val="da-DK"/>
        </w:rPr>
        <w:t>4.1. Barrierer ud fra didaktiske perspektiver</w:t>
      </w:r>
    </w:p>
    <w:p w:rsidR="00EB0B7B" w:rsidRPr="003D5E36" w:rsidRDefault="00EB0B7B" w:rsidP="00EB0B7B">
      <w:pPr>
        <w:rPr>
          <w:lang w:val="da-DK"/>
        </w:rPr>
      </w:pPr>
      <w:r w:rsidRPr="003D5E36">
        <w:rPr>
          <w:lang w:val="da-DK"/>
        </w:rPr>
        <w:t xml:space="preserve">På baggrund af analysen af det indsamlede materiale er der blevet identificeret en række forhold, som ser ud at kunne spille en mere eller mindre betydningsfuld rolle for, om ambitionerne i et forandringsprojekt som </w:t>
      </w:r>
      <w:r w:rsidR="00E114E8">
        <w:rPr>
          <w:lang w:val="da-DK"/>
        </w:rPr>
        <w:t>’</w:t>
      </w:r>
      <w:r w:rsidRPr="003D5E36">
        <w:rPr>
          <w:lang w:val="da-DK"/>
        </w:rPr>
        <w:t xml:space="preserve">Det kreative </w:t>
      </w:r>
      <w:r w:rsidR="003D5E36" w:rsidRPr="003D5E36">
        <w:rPr>
          <w:lang w:val="da-DK"/>
        </w:rPr>
        <w:t>CO</w:t>
      </w:r>
      <w:r w:rsidR="003D5E36" w:rsidRPr="003D5E36">
        <w:rPr>
          <w:vertAlign w:val="subscript"/>
          <w:lang w:val="da-DK"/>
        </w:rPr>
        <w:t>2</w:t>
      </w:r>
      <w:r w:rsidRPr="003D5E36">
        <w:rPr>
          <w:lang w:val="da-DK"/>
        </w:rPr>
        <w:t>-projekt</w:t>
      </w:r>
      <w:r w:rsidR="00E114E8">
        <w:rPr>
          <w:lang w:val="da-DK"/>
        </w:rPr>
        <w:t>’</w:t>
      </w:r>
      <w:r w:rsidRPr="003D5E36">
        <w:rPr>
          <w:lang w:val="da-DK"/>
        </w:rPr>
        <w:t xml:space="preserve"> vil kunne indfries. </w:t>
      </w:r>
    </w:p>
    <w:p w:rsidR="00EB0B7B" w:rsidRPr="003D5E36" w:rsidRDefault="00EB0B7B" w:rsidP="00EB0B7B">
      <w:pPr>
        <w:rPr>
          <w:lang w:val="da-DK"/>
        </w:rPr>
      </w:pPr>
      <w:r w:rsidRPr="003D5E36">
        <w:rPr>
          <w:i/>
          <w:lang w:val="da-DK"/>
        </w:rPr>
        <w:t xml:space="preserve">Ud fra et institutionsdidaktisk perspektiv </w:t>
      </w:r>
      <w:r w:rsidRPr="003D5E36">
        <w:rPr>
          <w:lang w:val="da-DK"/>
        </w:rPr>
        <w:t>viser evalueringen, at ledelsen har haft velvilje overfor projektet som følge af de ekstra eksterne økonomiske midler, som det tilfører deres aktiviteter og image. Vi har peget på vigtigheden af ledelsens medvirken til projektets styring og dermed til integrationen i organisation og undervisningen, idet der er mange ting, der skal gå op i en højere enhed, mange prioriteringer, samt strukturer der ikke nemt lader sig rokke.</w:t>
      </w:r>
    </w:p>
    <w:p w:rsidR="00EB0B7B" w:rsidRPr="003D5E36" w:rsidRDefault="00EB0B7B" w:rsidP="00EB0B7B">
      <w:pPr>
        <w:rPr>
          <w:lang w:val="da-DK"/>
        </w:rPr>
      </w:pPr>
      <w:r w:rsidRPr="003D5E36">
        <w:rPr>
          <w:i/>
          <w:lang w:val="da-DK"/>
        </w:rPr>
        <w:t xml:space="preserve">Ud fra et fagdidaktisk perspektiv </w:t>
      </w:r>
      <w:r w:rsidRPr="003D5E36">
        <w:rPr>
          <w:lang w:val="da-DK"/>
        </w:rPr>
        <w:t>er den væsentlige pointe, at det er vanskeligt at gennemføre et forandringsprojekt, hvis ikke de nye perspektiver passer til de enkelte fags indholdsbeskrivelser og krav.  Så vil det nye skulle konkurrere med det givne stof om tiden, idet der altid opleves at være for lidt tid til det stof, der allerede er det givne indhold. Der er både tale om en strukturel barriere og om en oplevet barriere for både lærere og studerende. Rummet for forandringer må skabes indenfor de givne rammer eller ved i første omgang at ændre ved rammerne. I Vordingborg viste det sig muligt at integrere projektet i hjemkundskabsundervisningen. På Ankerhus blev det en ekstraordinær, valgfri mulighed med et mål som blev oplevet som uklart, om end sammenhængen skabte visse koblinger mellem elementer i den ordinære undervisning og projektet. Her var visionen at kunne arbejde tværfagligt med emnet, hvilket i givet fald vil kræve strukturelle ændringer.</w:t>
      </w:r>
    </w:p>
    <w:p w:rsidR="00EB0B7B" w:rsidRPr="003D5E36" w:rsidRDefault="00EB0B7B" w:rsidP="00EB0B7B">
      <w:pPr>
        <w:rPr>
          <w:lang w:val="da-DK"/>
        </w:rPr>
      </w:pPr>
      <w:r w:rsidRPr="003D5E36">
        <w:rPr>
          <w:i/>
          <w:lang w:val="da-DK"/>
        </w:rPr>
        <w:t xml:space="preserve">Ud fra et lærerperspektiv </w:t>
      </w:r>
      <w:r w:rsidRPr="003D5E36">
        <w:rPr>
          <w:lang w:val="da-DK"/>
        </w:rPr>
        <w:t xml:space="preserve">har vi beskrevet, hvorledes en engageret lærer med et initiativ som dette projekt løber ind i det vilkår, at alle lærere har travlt og typisk har forskellige områder, de brænder for, og forskellige ting, de prioriterer. Hermed bliver der særligt behov for at forstå, hvordan der kan kobles til de andre læreres perspektiver for herigennem at øge chancerne for deres deltagelse og udvikling af en følelse af ejerskab til nye initiativer. </w:t>
      </w:r>
    </w:p>
    <w:p w:rsidR="00EB0B7B" w:rsidRPr="003D5E36" w:rsidRDefault="00EB0B7B" w:rsidP="00EB0B7B">
      <w:pPr>
        <w:rPr>
          <w:lang w:val="da-DK"/>
        </w:rPr>
      </w:pPr>
      <w:r w:rsidRPr="003D5E36">
        <w:rPr>
          <w:i/>
          <w:lang w:val="da-DK"/>
        </w:rPr>
        <w:t xml:space="preserve">Ud fra et samarbejdsperspektiv </w:t>
      </w:r>
      <w:r w:rsidRPr="003D5E36">
        <w:rPr>
          <w:lang w:val="da-DK"/>
        </w:rPr>
        <w:t xml:space="preserve">kan vi konstatere, at et projekt som </w:t>
      </w:r>
      <w:r w:rsidR="00E114E8">
        <w:rPr>
          <w:lang w:val="da-DK"/>
        </w:rPr>
        <w:t>’Det k</w:t>
      </w:r>
      <w:r w:rsidRPr="003D5E36">
        <w:rPr>
          <w:lang w:val="da-DK"/>
        </w:rPr>
        <w:t xml:space="preserve">reative </w:t>
      </w:r>
      <w:r w:rsidR="003D5E36" w:rsidRPr="003D5E36">
        <w:rPr>
          <w:lang w:val="da-DK"/>
        </w:rPr>
        <w:t>CO</w:t>
      </w:r>
      <w:r w:rsidR="003D5E36" w:rsidRPr="003D5E36">
        <w:rPr>
          <w:vertAlign w:val="subscript"/>
          <w:lang w:val="da-DK"/>
        </w:rPr>
        <w:t>2</w:t>
      </w:r>
      <w:r w:rsidR="00E114E8">
        <w:rPr>
          <w:lang w:val="da-DK"/>
        </w:rPr>
        <w:t xml:space="preserve"> -p</w:t>
      </w:r>
      <w:r w:rsidRPr="003D5E36">
        <w:rPr>
          <w:lang w:val="da-DK"/>
        </w:rPr>
        <w:t xml:space="preserve">rojekt i høj grad lægger op til tværfagligt samarbejde mellem de forskellige fags lærere, men at samarbejdet i dette projekt først blev en mulighed efter at projektet var konstrueret og bevilget. Dermed blev svært for lærergruppen at få indflydelse og ejerskab til projektet, hvorfor de delegerede ansvaret tilbage på projektlederen, som hermed blev fastholdt i sin rolle. Hertil skal dog tilføjes, at projektforløbet var relativt langt og med flere elementer – fx konferencer – hvilket betød at en del af lærerne ligesom de studerende blev perifert involveret og herigennem fik en række inspirerende input i forhold til </w:t>
      </w:r>
      <w:r w:rsidR="003D5E36" w:rsidRPr="003D5E36">
        <w:rPr>
          <w:lang w:val="da-DK"/>
        </w:rPr>
        <w:t>CO</w:t>
      </w:r>
      <w:r w:rsidR="003D5E36" w:rsidRPr="003D5E36">
        <w:rPr>
          <w:vertAlign w:val="subscript"/>
          <w:lang w:val="da-DK"/>
        </w:rPr>
        <w:t>2</w:t>
      </w:r>
      <w:r w:rsidRPr="003D5E36">
        <w:rPr>
          <w:lang w:val="da-DK"/>
        </w:rPr>
        <w:t>-problematikken.</w:t>
      </w:r>
    </w:p>
    <w:p w:rsidR="00EB0B7B" w:rsidRPr="003D5E36" w:rsidRDefault="00EB0B7B" w:rsidP="00EB0B7B">
      <w:pPr>
        <w:rPr>
          <w:i/>
          <w:lang w:val="da-DK"/>
        </w:rPr>
      </w:pPr>
      <w:r w:rsidRPr="003D5E36">
        <w:rPr>
          <w:i/>
          <w:lang w:val="da-DK"/>
        </w:rPr>
        <w:t xml:space="preserve">Ud fra de studerendes perspektiv </w:t>
      </w:r>
      <w:r w:rsidRPr="003D5E36">
        <w:rPr>
          <w:lang w:val="da-DK"/>
        </w:rPr>
        <w:t>viser projektet, at man ikke skal gå ud fra, at studerende kaster sig over et nyt tema, selv om det er dagsaktuelt og har en af de højeste globale dagsordner. Studerendes opmærksomhed vil være koncentreret om at klare studiet, herunder at prioritere de aktiviteter, der hjælper dem helskindet gennem studiet.  Andre elementer, der måtte have deres generelle interesse, skal kunne forstås i sammenhæng med deres motivation for at gå på studiet.  Hvis ikke der er et match mellem deres motivation for studiet og de ekstra-curriculære aktiviteter, så skal man ikke forvente, at ret mange studerende engagerer sig i det.</w:t>
      </w:r>
    </w:p>
    <w:p w:rsidR="00EB0B7B" w:rsidRPr="003D5E36" w:rsidRDefault="00EB0B7B" w:rsidP="00EB0B7B">
      <w:pPr>
        <w:rPr>
          <w:lang w:val="da-DK"/>
        </w:rPr>
      </w:pPr>
      <w:r w:rsidRPr="003D5E36">
        <w:rPr>
          <w:lang w:val="da-DK"/>
        </w:rPr>
        <w:t xml:space="preserve">Med denne erfaring blev </w:t>
      </w:r>
      <w:r w:rsidR="005F77E4">
        <w:rPr>
          <w:lang w:val="da-DK"/>
        </w:rPr>
        <w:t>’Det k</w:t>
      </w:r>
      <w:r w:rsidRPr="003D5E36">
        <w:rPr>
          <w:lang w:val="da-DK"/>
        </w:rPr>
        <w:t xml:space="preserve">reative </w:t>
      </w:r>
      <w:r w:rsidR="003D5E36" w:rsidRPr="003D5E36">
        <w:rPr>
          <w:lang w:val="da-DK"/>
        </w:rPr>
        <w:t>CO</w:t>
      </w:r>
      <w:r w:rsidR="003D5E36" w:rsidRPr="003D5E36">
        <w:rPr>
          <w:vertAlign w:val="subscript"/>
          <w:lang w:val="da-DK"/>
        </w:rPr>
        <w:t>2</w:t>
      </w:r>
      <w:r w:rsidRPr="003D5E36">
        <w:rPr>
          <w:lang w:val="da-DK"/>
        </w:rPr>
        <w:t xml:space="preserve"> </w:t>
      </w:r>
      <w:r w:rsidR="005F77E4">
        <w:rPr>
          <w:lang w:val="da-DK"/>
        </w:rPr>
        <w:t>– projekt’</w:t>
      </w:r>
      <w:r w:rsidRPr="003D5E36">
        <w:rPr>
          <w:lang w:val="da-DK"/>
        </w:rPr>
        <w:t xml:space="preserve"> suppleret med nogle konkurrence-incitamenter.  Her tilføjer man imidlertid nye potentielle barrierer, idet man med konkurrencekonceptet flytter motivationen fra at bearbejde problemstillingen til at kvalificere sig til konkurrencen. Et konkurrenceelement skal, for at det lykkes med den overordnede målsætning, kunne føres over i en interesse for selve sagen, det vil sige for klimaproblemstillinger og den enkeltes bidrag gennem </w:t>
      </w:r>
      <w:r w:rsidR="003D5E36" w:rsidRPr="003D5E36">
        <w:rPr>
          <w:lang w:val="da-DK"/>
        </w:rPr>
        <w:t>CO</w:t>
      </w:r>
      <w:r w:rsidR="003D5E36" w:rsidRPr="003D5E36">
        <w:rPr>
          <w:vertAlign w:val="subscript"/>
          <w:lang w:val="da-DK"/>
        </w:rPr>
        <w:t>2</w:t>
      </w:r>
      <w:r w:rsidRPr="003D5E36">
        <w:rPr>
          <w:lang w:val="da-DK"/>
        </w:rPr>
        <w:t xml:space="preserve"> </w:t>
      </w:r>
      <w:r w:rsidR="005F77E4">
        <w:rPr>
          <w:lang w:val="da-DK"/>
        </w:rPr>
        <w:t>-</w:t>
      </w:r>
      <w:r w:rsidRPr="003D5E36">
        <w:rPr>
          <w:lang w:val="da-DK"/>
        </w:rPr>
        <w:t xml:space="preserve">produktionen. Vores undersøgelse indikerer, at der var studerende der udelukkende gik </w:t>
      </w:r>
      <w:r w:rsidRPr="003D5E36">
        <w:rPr>
          <w:lang w:val="da-DK"/>
        </w:rPr>
        <w:lastRenderedPageBreak/>
        <w:t>med pga. præmierne og at andre studerende deltog, fordi de i forvejen var motiverede til at arbejde med problematikken. Selvom aktivitetsniveauet blev øget er den læringsmæssige effekt derfor næppe blevet tilsvarende øget. Indirekte synes de energibesparende foranstaltninger, som blev gennemført på Ankerhus, som led i konkurrencen med de andre institutioner, derimod at have givet anledning til refleksioner over emnet blandt de studerende, men det må mere tilskrives de synlige forandringer end selve konkurrencemomentet.</w:t>
      </w:r>
    </w:p>
    <w:p w:rsidR="00EB0B7B" w:rsidRPr="003D5E36" w:rsidRDefault="00EB0B7B" w:rsidP="00EB0B7B">
      <w:pPr>
        <w:pStyle w:val="Overskrift2"/>
        <w:rPr>
          <w:lang w:val="da-DK"/>
        </w:rPr>
      </w:pPr>
      <w:r w:rsidRPr="003D5E36">
        <w:rPr>
          <w:lang w:val="da-DK"/>
        </w:rPr>
        <w:t>4.2. Erfaringer med perspektiv for det fremtidige arbejde</w:t>
      </w:r>
    </w:p>
    <w:p w:rsidR="00EB0B7B" w:rsidRPr="003D5E36" w:rsidRDefault="00EB0B7B" w:rsidP="00EB0B7B">
      <w:pPr>
        <w:rPr>
          <w:lang w:val="da-DK"/>
        </w:rPr>
      </w:pPr>
      <w:r w:rsidRPr="003D5E36">
        <w:rPr>
          <w:lang w:val="da-DK"/>
        </w:rPr>
        <w:t>Vi vil nu vende perspektivet fra barriererne til opsamling af de nyttige erfarin</w:t>
      </w:r>
      <w:r w:rsidR="0020077D">
        <w:rPr>
          <w:lang w:val="da-DK"/>
        </w:rPr>
        <w:t>g</w:t>
      </w:r>
      <w:r w:rsidRPr="003D5E36">
        <w:rPr>
          <w:lang w:val="da-DK"/>
        </w:rPr>
        <w:t xml:space="preserve">er for det videre arbejde på MVU-uddannelserne med kreative metoder i relation til </w:t>
      </w:r>
      <w:r w:rsidR="003D5E36" w:rsidRPr="003D5E36">
        <w:rPr>
          <w:lang w:val="da-DK"/>
        </w:rPr>
        <w:t>CO</w:t>
      </w:r>
      <w:r w:rsidR="003D5E36" w:rsidRPr="003D5E36">
        <w:rPr>
          <w:vertAlign w:val="subscript"/>
          <w:lang w:val="da-DK"/>
        </w:rPr>
        <w:t>2</w:t>
      </w:r>
      <w:r w:rsidRPr="003D5E36">
        <w:rPr>
          <w:lang w:val="da-DK"/>
        </w:rPr>
        <w:t>-problematikken:</w:t>
      </w:r>
    </w:p>
    <w:p w:rsidR="00EB0B7B" w:rsidRPr="003D5E36" w:rsidRDefault="00EB0B7B" w:rsidP="00EB0B7B">
      <w:pPr>
        <w:rPr>
          <w:lang w:val="da-DK"/>
        </w:rPr>
      </w:pPr>
      <w:r w:rsidRPr="003D5E36">
        <w:rPr>
          <w:i/>
          <w:lang w:val="da-DK"/>
        </w:rPr>
        <w:t xml:space="preserve">Relevante faglige input i starten: </w:t>
      </w:r>
      <w:r w:rsidRPr="003D5E36">
        <w:rPr>
          <w:lang w:val="da-DK"/>
        </w:rPr>
        <w:t xml:space="preserve">Skal der skabes motivation for at deltage i et udviklingsforløb med </w:t>
      </w:r>
      <w:r w:rsidR="003D5E36" w:rsidRPr="003D5E36">
        <w:rPr>
          <w:lang w:val="da-DK"/>
        </w:rPr>
        <w:t>CO</w:t>
      </w:r>
      <w:r w:rsidR="003D5E36" w:rsidRPr="003D5E36">
        <w:rPr>
          <w:vertAlign w:val="subscript"/>
          <w:lang w:val="da-DK"/>
        </w:rPr>
        <w:t>2</w:t>
      </w:r>
      <w:r w:rsidRPr="003D5E36">
        <w:rPr>
          <w:lang w:val="da-DK"/>
        </w:rPr>
        <w:t xml:space="preserve"> som tema, kan det være en god idé at begynde med at invitere faglige eksperter udefra til at hjælpe med at tydeliggøre de perspektiver, som problematikken rummer, og relatere dem til de studerendes hverdagsliv og fagområde. Det fungerede i særdeleshed godt på Roskilde seminarium. På Ankerhus var de studerende også glade for konferencen, men påpegede at den kom for sent i forløbet.</w:t>
      </w:r>
    </w:p>
    <w:p w:rsidR="00EB0B7B" w:rsidRPr="003D5E36" w:rsidRDefault="00EB0B7B" w:rsidP="00EB0B7B">
      <w:pPr>
        <w:rPr>
          <w:lang w:val="da-DK"/>
        </w:rPr>
      </w:pPr>
      <w:r w:rsidRPr="003D5E36">
        <w:rPr>
          <w:i/>
          <w:lang w:val="da-DK"/>
        </w:rPr>
        <w:t xml:space="preserve">Deltagelse i projektudviklingen: </w:t>
      </w:r>
      <w:r w:rsidRPr="003D5E36">
        <w:rPr>
          <w:lang w:val="da-DK"/>
        </w:rPr>
        <w:t>Skal der søges ekstern finansiering, bør institutionen enten selv afsætte tid og ressourcer til at involvere lærere og studerende heri, eller i første omgang søge støtte til et pilotprojekt, således at projektets idé, mål, indhold og form udvikles med deltagelse af alle relevante parter. En sådan tidlig involvering er afgørende for det senere engagement og for at projektlederen ikke kommer til at løfte projektet alene.</w:t>
      </w:r>
    </w:p>
    <w:p w:rsidR="00EB0B7B" w:rsidRPr="003D5E36" w:rsidRDefault="00EB0B7B" w:rsidP="00EB0B7B">
      <w:pPr>
        <w:rPr>
          <w:lang w:val="da-DK"/>
        </w:rPr>
      </w:pPr>
      <w:r w:rsidRPr="003D5E36">
        <w:rPr>
          <w:i/>
          <w:lang w:val="da-DK"/>
        </w:rPr>
        <w:t xml:space="preserve">Udviklingsprojektets mål og relevans bør stå klart for alle: </w:t>
      </w:r>
      <w:r w:rsidRPr="003D5E36">
        <w:rPr>
          <w:lang w:val="da-DK"/>
        </w:rPr>
        <w:t>Det fælles arbejde med at udforme projektet bør klargøre og sikre konsensus om målet, både for at sikre at meningen med de enkelte aktiviteter fremstår som klar for deltagerne, og for at muliggøre evaluering og korrektion af projektet undervejs.</w:t>
      </w:r>
    </w:p>
    <w:p w:rsidR="00EB0B7B" w:rsidRPr="003D5E36" w:rsidRDefault="00EB0B7B" w:rsidP="00EB0B7B">
      <w:pPr>
        <w:rPr>
          <w:lang w:val="da-DK"/>
        </w:rPr>
      </w:pPr>
      <w:r w:rsidRPr="003D5E36">
        <w:rPr>
          <w:i/>
          <w:lang w:val="da-DK"/>
        </w:rPr>
        <w:t xml:space="preserve">Brugen af kreative teknikker må også omfatte kreativitet i valget af metode: </w:t>
      </w:r>
      <w:r w:rsidRPr="003D5E36">
        <w:rPr>
          <w:lang w:val="da-DK"/>
        </w:rPr>
        <w:t xml:space="preserve">I Det kreative </w:t>
      </w:r>
      <w:r w:rsidR="003D5E36" w:rsidRPr="003D5E36">
        <w:rPr>
          <w:lang w:val="da-DK"/>
        </w:rPr>
        <w:t>CO</w:t>
      </w:r>
      <w:r w:rsidR="003D5E36" w:rsidRPr="003D5E36">
        <w:rPr>
          <w:vertAlign w:val="subscript"/>
          <w:lang w:val="da-DK"/>
        </w:rPr>
        <w:t>2</w:t>
      </w:r>
      <w:r w:rsidRPr="003D5E36">
        <w:rPr>
          <w:lang w:val="da-DK"/>
        </w:rPr>
        <w:t xml:space="preserve">-projekt var valget af kreative teknikker taget fra starten. Undervejs blev der imidlertid åbnet op, så det var muligt at medvirke til projektet med andre former for kreativ formidling. Dette skift var ubetinget et gode, idet deltagerne på de forskellige institutioner herved kunne vælge og lære at arbejde med de kreative formidlingsteknikker, som de selv fandt spændende og relevante. Dermed ikke sagt, at Photostory og videoklip ikke kan engagere de studerende. På Ankerhus havde disse metoder appel til nogle studerende, hvoraf en del dog blot gerne ville lære teknikken uden at blande </w:t>
      </w:r>
      <w:r w:rsidR="003D5E36" w:rsidRPr="003D5E36">
        <w:rPr>
          <w:lang w:val="da-DK"/>
        </w:rPr>
        <w:t>CO</w:t>
      </w:r>
      <w:r w:rsidR="003D5E36" w:rsidRPr="003D5E36">
        <w:rPr>
          <w:vertAlign w:val="subscript"/>
          <w:lang w:val="da-DK"/>
        </w:rPr>
        <w:t>2</w:t>
      </w:r>
      <w:r w:rsidRPr="003D5E36">
        <w:rPr>
          <w:lang w:val="da-DK"/>
        </w:rPr>
        <w:t xml:space="preserve"> ind i det. </w:t>
      </w:r>
      <w:r w:rsidR="005F77E4">
        <w:rPr>
          <w:lang w:val="da-DK"/>
        </w:rPr>
        <w:t xml:space="preserve">Det skal her nævnes at arbejdet med de kreative teknikker fortsættes både i form af nye hold og fortsat arbejde med at gøre hjemmesiden </w:t>
      </w:r>
      <w:r w:rsidR="005F77E4" w:rsidRPr="005F77E4">
        <w:rPr>
          <w:lang w:val="da-DK"/>
        </w:rPr>
        <w:t>www.co2tips.dk</w:t>
      </w:r>
      <w:r w:rsidR="005F77E4">
        <w:rPr>
          <w:lang w:val="da-DK"/>
        </w:rPr>
        <w:t>, til et spændende og udfordrende forum for studerende og et bredere publikum. På Vording</w:t>
      </w:r>
      <w:r w:rsidRPr="003D5E36">
        <w:rPr>
          <w:lang w:val="da-DK"/>
        </w:rPr>
        <w:t xml:space="preserve">borg seminarium passede metoderne </w:t>
      </w:r>
      <w:r w:rsidR="000A13E3">
        <w:rPr>
          <w:lang w:val="da-DK"/>
        </w:rPr>
        <w:t xml:space="preserve">desuden </w:t>
      </w:r>
      <w:r w:rsidRPr="003D5E36">
        <w:rPr>
          <w:lang w:val="da-DK"/>
        </w:rPr>
        <w:t xml:space="preserve">glimrende til de lærerstuderendes behov for at kunne finde måder at undervise i </w:t>
      </w:r>
      <w:r w:rsidR="003D5E36" w:rsidRPr="003D5E36">
        <w:rPr>
          <w:lang w:val="da-DK"/>
        </w:rPr>
        <w:t>CO</w:t>
      </w:r>
      <w:r w:rsidR="003D5E36" w:rsidRPr="003D5E36">
        <w:rPr>
          <w:vertAlign w:val="subscript"/>
          <w:lang w:val="da-DK"/>
        </w:rPr>
        <w:t>2</w:t>
      </w:r>
      <w:r w:rsidRPr="003D5E36">
        <w:rPr>
          <w:lang w:val="da-DK"/>
        </w:rPr>
        <w:t xml:space="preserve"> i skolen. </w:t>
      </w:r>
    </w:p>
    <w:p w:rsidR="00EB0B7B" w:rsidRPr="003D5E36" w:rsidRDefault="00EB0B7B" w:rsidP="00EB0B7B">
      <w:pPr>
        <w:rPr>
          <w:lang w:val="da-DK"/>
        </w:rPr>
      </w:pPr>
      <w:r w:rsidRPr="003D5E36">
        <w:rPr>
          <w:i/>
          <w:lang w:val="da-DK"/>
        </w:rPr>
        <w:t xml:space="preserve">Inkludering af et didaktisk perspektiv med vægt på deltagelse: </w:t>
      </w:r>
      <w:r w:rsidRPr="003D5E36">
        <w:rPr>
          <w:lang w:val="da-DK"/>
        </w:rPr>
        <w:t xml:space="preserve">Vi har fremhævet lærernes og de studerende aktive deltagelse som afgørende for et udviklingsprojekt som ’Det kreative </w:t>
      </w:r>
      <w:r w:rsidR="003D5E36" w:rsidRPr="003D5E36">
        <w:rPr>
          <w:lang w:val="da-DK"/>
        </w:rPr>
        <w:t>CO</w:t>
      </w:r>
      <w:r w:rsidR="003D5E36" w:rsidRPr="003D5E36">
        <w:rPr>
          <w:vertAlign w:val="subscript"/>
          <w:lang w:val="da-DK"/>
        </w:rPr>
        <w:t>2</w:t>
      </w:r>
      <w:r w:rsidRPr="003D5E36">
        <w:rPr>
          <w:lang w:val="da-DK"/>
        </w:rPr>
        <w:t xml:space="preserve">-projekt’. Pointen kan imidlertid også rettes mod det didaktiske perspektiv, der ligger i selve den opgave, som de studerende ønskes at arbejde med. I udgangspunktet var målet i projektet, at de studerende skulle udarbejde videoklip med </w:t>
      </w:r>
      <w:r w:rsidR="003D5E36" w:rsidRPr="003D5E36">
        <w:rPr>
          <w:lang w:val="da-DK"/>
        </w:rPr>
        <w:t>CO</w:t>
      </w:r>
      <w:r w:rsidR="003D5E36" w:rsidRPr="003D5E36">
        <w:rPr>
          <w:vertAlign w:val="subscript"/>
          <w:lang w:val="da-DK"/>
        </w:rPr>
        <w:t>2</w:t>
      </w:r>
      <w:r w:rsidRPr="003D5E36">
        <w:rPr>
          <w:lang w:val="da-DK"/>
        </w:rPr>
        <w:t xml:space="preserve">-tips, men pædagogisk set er forestillingen om at man kan tipse folk til at ændre adfærd fx i forhold til klima igennem mange år blevet problematiseret i faglitteraturen. I Vordingborg fik de studerende mulighed for at reflektere didaktisk over deres projekter med videoklip og i Roskilde kritiserede de studerende ideen om tips om spareråd og valgte en form, som aktivt kunne involvere målgruppen. I et videre perspektiv kunne netop en sådan deltagerorienteret pædagogik til fremme af engagement og læring om </w:t>
      </w:r>
      <w:r w:rsidR="003D5E36" w:rsidRPr="003D5E36">
        <w:rPr>
          <w:lang w:val="da-DK"/>
        </w:rPr>
        <w:t>CO</w:t>
      </w:r>
      <w:r w:rsidR="003D5E36" w:rsidRPr="003D5E36">
        <w:rPr>
          <w:vertAlign w:val="subscript"/>
          <w:lang w:val="da-DK"/>
        </w:rPr>
        <w:t>2</w:t>
      </w:r>
      <w:r w:rsidRPr="003D5E36">
        <w:rPr>
          <w:lang w:val="da-DK"/>
        </w:rPr>
        <w:t xml:space="preserve"> rumme spændende muligheder i koblingen med kreativ brug af de virtuelle informations- og kommunikationsteknologier.</w:t>
      </w:r>
    </w:p>
    <w:p w:rsidR="00EB0B7B" w:rsidRPr="003D5E36" w:rsidRDefault="00EB0B7B" w:rsidP="00EB0B7B">
      <w:pPr>
        <w:pStyle w:val="Overskrift2"/>
        <w:rPr>
          <w:lang w:val="da-DK"/>
        </w:rPr>
      </w:pPr>
      <w:r w:rsidRPr="003D5E36">
        <w:rPr>
          <w:lang w:val="da-DK"/>
        </w:rPr>
        <w:t xml:space="preserve">4.3. Afslutning om ejerskab </w:t>
      </w:r>
    </w:p>
    <w:p w:rsidR="00EB0B7B" w:rsidRPr="003D5E36" w:rsidRDefault="00EB0B7B" w:rsidP="00EB0B7B">
      <w:pPr>
        <w:rPr>
          <w:lang w:val="da-DK"/>
        </w:rPr>
      </w:pPr>
      <w:r w:rsidRPr="003D5E36">
        <w:rPr>
          <w:lang w:val="da-DK"/>
        </w:rPr>
        <w:lastRenderedPageBreak/>
        <w:t xml:space="preserve">Vi indledte denne artikel med at fremhæve dilemmaet mellem forandringsprojekters kampagnepræg og lærerne og de studerendes aktive deltagelse og mulighed for udvikling af en følelse af ejerskab. Som det er fremgået har netop dette dilemma præget og voldt vanskeligheder i Det kreative </w:t>
      </w:r>
      <w:r w:rsidR="003D5E36" w:rsidRPr="003D5E36">
        <w:rPr>
          <w:lang w:val="da-DK"/>
        </w:rPr>
        <w:t>CO</w:t>
      </w:r>
      <w:r w:rsidR="003D5E36" w:rsidRPr="003D5E36">
        <w:rPr>
          <w:vertAlign w:val="subscript"/>
          <w:lang w:val="da-DK"/>
        </w:rPr>
        <w:t>2</w:t>
      </w:r>
      <w:r w:rsidRPr="003D5E36">
        <w:rPr>
          <w:lang w:val="da-DK"/>
        </w:rPr>
        <w:t>-projekt. Vi vil derfor afslutte med at slå en krølle på denne tematik ved at beskrive, hvad vi generelt ved om, hvordan følelsen af ejerskab udvikles.</w:t>
      </w:r>
    </w:p>
    <w:p w:rsidR="00EB0B7B" w:rsidRPr="003D5E36" w:rsidRDefault="00EB0B7B" w:rsidP="00EB0B7B">
      <w:pPr>
        <w:rPr>
          <w:lang w:val="da-DK"/>
        </w:rPr>
      </w:pPr>
      <w:r w:rsidRPr="003D5E36">
        <w:rPr>
          <w:lang w:val="da-DK"/>
        </w:rPr>
        <w:t>Hvis deltagere udvikler en høj grad af følelse af ejerskab til en problemstilling eller til innovationer, kan det betragtes som et godt indicium på, at deltagelsen har været med succes (Breiting 2008). Med en høj grad af følelse af ejerskab vil deltageren fortsat være engageret og ansvarlig for problemstillingen, selv om de ydre rammer ikke understøtter den.</w:t>
      </w:r>
    </w:p>
    <w:p w:rsidR="00EB0B7B" w:rsidRPr="003D5E36" w:rsidRDefault="00EB0B7B" w:rsidP="00EB0B7B">
      <w:pPr>
        <w:rPr>
          <w:lang w:val="da-DK"/>
        </w:rPr>
      </w:pPr>
      <w:r w:rsidRPr="003D5E36">
        <w:rPr>
          <w:lang w:val="da-DK"/>
        </w:rPr>
        <w:t>En følelse af ejerskab udvikles, når deltagerne på et tidligt tidspunkt har fået indflydelse på mål, indhold og processer, samt herigennem får en fuld forståelse af, hvad det går ud på, og kan se deres ”fingeraftryk” undervejs i projektets konkrete resultater. Desuden understøtter det følelsen af ejerskab, at deltagere får en form for social anerkendelse af deres deltagelse og resultater. Jo mere den enkelte har skullet arbejde hårdt for at opnå målet med projektet eller med delmål, des stærkere vil følelsen af ejerskab også udvikle sig. Det sidste udvikles typisk kun af den projektansvarlige med mindre denne har held med at delegere ansvaret og indflydelsen og dermed dele følelsen af ejerskab med andre. Et klassisk problem for ildsjæle i innovationer og projektforløb (ibid).</w:t>
      </w:r>
    </w:p>
    <w:p w:rsidR="00EB0B7B" w:rsidRPr="003D5E36" w:rsidRDefault="00EB0B7B" w:rsidP="00EB0B7B">
      <w:pPr>
        <w:rPr>
          <w:lang w:val="da-DK"/>
        </w:rPr>
      </w:pPr>
      <w:r w:rsidRPr="003D5E36">
        <w:rPr>
          <w:lang w:val="da-DK"/>
        </w:rPr>
        <w:t xml:space="preserve">Både klimaproblematikken og arbejde med IT og kreative undervisningsformer må forventes at have fremtiden for sig på uddannelsesområdet og dermed også på MVU-uddannelserne. Der er derfor rigtig god mening i at fortsætte den bestræbelse, som </w:t>
      </w:r>
      <w:r w:rsidR="005F77E4">
        <w:rPr>
          <w:lang w:val="da-DK"/>
        </w:rPr>
        <w:t>’</w:t>
      </w:r>
      <w:r w:rsidRPr="003D5E36">
        <w:rPr>
          <w:lang w:val="da-DK"/>
        </w:rPr>
        <w:t xml:space="preserve">Det kreative </w:t>
      </w:r>
      <w:r w:rsidR="003D5E36" w:rsidRPr="003D5E36">
        <w:rPr>
          <w:lang w:val="da-DK"/>
        </w:rPr>
        <w:t>CO</w:t>
      </w:r>
      <w:r w:rsidR="003D5E36" w:rsidRPr="003D5E36">
        <w:rPr>
          <w:vertAlign w:val="subscript"/>
          <w:lang w:val="da-DK"/>
        </w:rPr>
        <w:t>2</w:t>
      </w:r>
      <w:r w:rsidRPr="003D5E36">
        <w:rPr>
          <w:lang w:val="da-DK"/>
        </w:rPr>
        <w:t>-projekt</w:t>
      </w:r>
      <w:r w:rsidR="005F77E4">
        <w:rPr>
          <w:lang w:val="da-DK"/>
        </w:rPr>
        <w:t>’</w:t>
      </w:r>
      <w:r w:rsidRPr="003D5E36">
        <w:rPr>
          <w:lang w:val="da-DK"/>
        </w:rPr>
        <w:t xml:space="preserve"> har gjort en række vigtige erfaringer med. En tidlig deltagelse af ledelse, lærere og studerende, samarbejde med henblik på at skabe tid og rum på tværs af fag og gøremål, samt en proces som giver plads til kreativ fornyelse undervejs, er </w:t>
      </w:r>
      <w:r w:rsidR="000A13E3">
        <w:rPr>
          <w:lang w:val="da-DK"/>
        </w:rPr>
        <w:t>generelt set</w:t>
      </w:r>
      <w:r w:rsidRPr="003D5E36">
        <w:rPr>
          <w:lang w:val="da-DK"/>
        </w:rPr>
        <w:t xml:space="preserve"> væsentlig for motivationen, deltagelsen og dermed for en bred forankring af ejerskabet til projektet.</w:t>
      </w:r>
      <w:r w:rsidR="000A13E3">
        <w:rPr>
          <w:lang w:val="da-DK"/>
        </w:rPr>
        <w:t xml:space="preserve"> På UC-Sjælland har </w:t>
      </w:r>
      <w:r w:rsidR="000A13E3" w:rsidRPr="003D5E36">
        <w:rPr>
          <w:lang w:val="da-DK"/>
        </w:rPr>
        <w:t>Det kreative CO</w:t>
      </w:r>
      <w:r w:rsidR="000A13E3" w:rsidRPr="003D5E36">
        <w:rPr>
          <w:vertAlign w:val="subscript"/>
          <w:lang w:val="da-DK"/>
        </w:rPr>
        <w:t>2</w:t>
      </w:r>
      <w:r w:rsidR="000A13E3" w:rsidRPr="003D5E36">
        <w:rPr>
          <w:lang w:val="da-DK"/>
        </w:rPr>
        <w:t>-projekt</w:t>
      </w:r>
      <w:r w:rsidR="000A13E3">
        <w:rPr>
          <w:lang w:val="da-DK"/>
        </w:rPr>
        <w:t xml:space="preserve"> sat gang i en proces, der som beskrevet føres videre, hvilket kan føre til en videre udvikling, forankring og udbredelse af ejerskabet.</w:t>
      </w:r>
    </w:p>
    <w:p w:rsidR="00EB0B7B" w:rsidRPr="003D5E36" w:rsidRDefault="00EB0B7B" w:rsidP="00EB0B7B">
      <w:pPr>
        <w:rPr>
          <w:lang w:val="da-DK"/>
        </w:rPr>
      </w:pPr>
    </w:p>
    <w:p w:rsidR="00EB0B7B" w:rsidRPr="003D5E36" w:rsidRDefault="00EB0B7B" w:rsidP="00EB0B7B">
      <w:pPr>
        <w:rPr>
          <w:lang w:val="da-DK"/>
        </w:rPr>
      </w:pPr>
    </w:p>
    <w:p w:rsidR="00EB0B7B" w:rsidRPr="003D5E36" w:rsidRDefault="00EB0B7B" w:rsidP="00EB0B7B">
      <w:pPr>
        <w:rPr>
          <w:lang w:val="da-DK"/>
        </w:rPr>
      </w:pPr>
    </w:p>
    <w:p w:rsidR="00EB0B7B" w:rsidRPr="003D5E36" w:rsidRDefault="00EB0B7B" w:rsidP="00EB0B7B">
      <w:pPr>
        <w:rPr>
          <w:lang w:val="da-DK"/>
        </w:rPr>
      </w:pPr>
    </w:p>
    <w:p w:rsidR="00DA2A83" w:rsidRPr="003D5E36" w:rsidRDefault="00DA2A83" w:rsidP="00DA2A83">
      <w:pPr>
        <w:rPr>
          <w:lang w:val="da-DK"/>
        </w:rPr>
      </w:pPr>
    </w:p>
    <w:p w:rsidR="00DA2A83" w:rsidRPr="003D5E36" w:rsidRDefault="00DA2A83" w:rsidP="00DA2A83">
      <w:pPr>
        <w:rPr>
          <w:lang w:val="da-DK"/>
        </w:rPr>
      </w:pPr>
    </w:p>
    <w:p w:rsidR="00DA2A83" w:rsidRPr="003D5E36" w:rsidRDefault="00DA2A83" w:rsidP="00607C1C">
      <w:pPr>
        <w:rPr>
          <w:lang w:val="da-DK"/>
        </w:rPr>
      </w:pPr>
    </w:p>
    <w:p w:rsidR="00F12439" w:rsidRPr="003D5E36" w:rsidRDefault="00F12439" w:rsidP="004776DF">
      <w:pPr>
        <w:rPr>
          <w:lang w:val="da-DK"/>
        </w:rPr>
      </w:pPr>
    </w:p>
    <w:p w:rsidR="00F12439" w:rsidRPr="003D5E36" w:rsidRDefault="00F12439" w:rsidP="005A7305">
      <w:pPr>
        <w:rPr>
          <w:lang w:val="da-DK"/>
        </w:rPr>
      </w:pPr>
    </w:p>
    <w:sectPr w:rsidR="00F12439" w:rsidRPr="003D5E36" w:rsidSect="002916C5">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7E" w:rsidRDefault="00587C7E" w:rsidP="004776DF">
      <w:pPr>
        <w:spacing w:after="0" w:line="240" w:lineRule="auto"/>
      </w:pPr>
      <w:r>
        <w:separator/>
      </w:r>
    </w:p>
  </w:endnote>
  <w:endnote w:type="continuationSeparator" w:id="0">
    <w:p w:rsidR="00587C7E" w:rsidRDefault="00587C7E" w:rsidP="00477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83" w:rsidRDefault="00B40F91">
    <w:pPr>
      <w:pStyle w:val="Sidefod"/>
      <w:jc w:val="center"/>
    </w:pPr>
    <w:fldSimple w:instr=" PAGE   \* MERGEFORMAT ">
      <w:r w:rsidR="00E26A2F">
        <w:rPr>
          <w:noProof/>
        </w:rPr>
        <w:t>11</w:t>
      </w:r>
    </w:fldSimple>
  </w:p>
  <w:p w:rsidR="00DA2A83" w:rsidRDefault="00DA2A8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7E" w:rsidRDefault="00587C7E" w:rsidP="004776DF">
      <w:pPr>
        <w:spacing w:after="0" w:line="240" w:lineRule="auto"/>
      </w:pPr>
      <w:r>
        <w:separator/>
      </w:r>
    </w:p>
  </w:footnote>
  <w:footnote w:type="continuationSeparator" w:id="0">
    <w:p w:rsidR="00587C7E" w:rsidRDefault="00587C7E" w:rsidP="004776DF">
      <w:pPr>
        <w:spacing w:after="0" w:line="240" w:lineRule="auto"/>
      </w:pPr>
      <w:r>
        <w:continuationSeparator/>
      </w:r>
    </w:p>
  </w:footnote>
  <w:footnote w:id="1">
    <w:p w:rsidR="00636A3E" w:rsidRPr="003D5E36" w:rsidRDefault="00636A3E" w:rsidP="004776DF">
      <w:pPr>
        <w:pStyle w:val="Fodnotetekst"/>
        <w:rPr>
          <w:lang w:val="da-DK"/>
        </w:rPr>
      </w:pPr>
      <w:r>
        <w:rPr>
          <w:rStyle w:val="Fodnotehenvisning"/>
          <w:rFonts w:ascii="Calibri" w:hAnsi="Calibri"/>
        </w:rPr>
        <w:footnoteRef/>
      </w:r>
      <w:r w:rsidRPr="003D5E36">
        <w:rPr>
          <w:lang w:val="da-DK"/>
        </w:rPr>
        <w:t xml:space="preserve"> pædagoguddannelsen, læreruddannelsen og ernæring og sundhedsuddannelsen</w:t>
      </w:r>
    </w:p>
  </w:footnote>
  <w:footnote w:id="2">
    <w:p w:rsidR="00DA2A83" w:rsidRPr="00DA2A83" w:rsidRDefault="00DA2A83" w:rsidP="00DA2A83">
      <w:pPr>
        <w:pStyle w:val="Fodnotetekst"/>
        <w:rPr>
          <w:lang w:val="da-DK"/>
        </w:rPr>
      </w:pPr>
      <w:r>
        <w:rPr>
          <w:rStyle w:val="Fodnotehenvisning"/>
        </w:rPr>
        <w:footnoteRef/>
      </w:r>
      <w:r w:rsidRPr="00DA2A83">
        <w:rPr>
          <w:lang w:val="da-DK"/>
        </w:rPr>
        <w:t xml:space="preserve"> Vi vender tilbage til forløbet på seminarierne i Vordingborg og Roskilde i kapitel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43740"/>
    <w:multiLevelType w:val="hybridMultilevel"/>
    <w:tmpl w:val="ADDAFE3A"/>
    <w:lvl w:ilvl="0" w:tplc="04060001">
      <w:start w:val="1"/>
      <w:numFmt w:val="bullet"/>
      <w:lvlText w:val=""/>
      <w:lvlJc w:val="left"/>
      <w:pPr>
        <w:ind w:left="750" w:hanging="360"/>
      </w:pPr>
      <w:rPr>
        <w:rFonts w:ascii="Symbol" w:hAnsi="Symbol" w:cs="Symbol" w:hint="default"/>
      </w:rPr>
    </w:lvl>
    <w:lvl w:ilvl="1" w:tplc="04060003">
      <w:start w:val="1"/>
      <w:numFmt w:val="bullet"/>
      <w:lvlText w:val="o"/>
      <w:lvlJc w:val="left"/>
      <w:pPr>
        <w:ind w:left="1470" w:hanging="360"/>
      </w:pPr>
      <w:rPr>
        <w:rFonts w:ascii="Courier New" w:hAnsi="Courier New" w:cs="Courier New" w:hint="default"/>
      </w:rPr>
    </w:lvl>
    <w:lvl w:ilvl="2" w:tplc="04060005">
      <w:start w:val="1"/>
      <w:numFmt w:val="bullet"/>
      <w:lvlText w:val=""/>
      <w:lvlJc w:val="left"/>
      <w:pPr>
        <w:ind w:left="2190" w:hanging="360"/>
      </w:pPr>
      <w:rPr>
        <w:rFonts w:ascii="Wingdings" w:hAnsi="Wingdings" w:cs="Wingdings" w:hint="default"/>
      </w:rPr>
    </w:lvl>
    <w:lvl w:ilvl="3" w:tplc="04060001">
      <w:start w:val="1"/>
      <w:numFmt w:val="bullet"/>
      <w:lvlText w:val=""/>
      <w:lvlJc w:val="left"/>
      <w:pPr>
        <w:ind w:left="2910" w:hanging="360"/>
      </w:pPr>
      <w:rPr>
        <w:rFonts w:ascii="Symbol" w:hAnsi="Symbol" w:cs="Symbol" w:hint="default"/>
      </w:rPr>
    </w:lvl>
    <w:lvl w:ilvl="4" w:tplc="04060003">
      <w:start w:val="1"/>
      <w:numFmt w:val="bullet"/>
      <w:lvlText w:val="o"/>
      <w:lvlJc w:val="left"/>
      <w:pPr>
        <w:ind w:left="3630" w:hanging="360"/>
      </w:pPr>
      <w:rPr>
        <w:rFonts w:ascii="Courier New" w:hAnsi="Courier New" w:cs="Courier New" w:hint="default"/>
      </w:rPr>
    </w:lvl>
    <w:lvl w:ilvl="5" w:tplc="04060005">
      <w:start w:val="1"/>
      <w:numFmt w:val="bullet"/>
      <w:lvlText w:val=""/>
      <w:lvlJc w:val="left"/>
      <w:pPr>
        <w:ind w:left="4350" w:hanging="360"/>
      </w:pPr>
      <w:rPr>
        <w:rFonts w:ascii="Wingdings" w:hAnsi="Wingdings" w:cs="Wingdings" w:hint="default"/>
      </w:rPr>
    </w:lvl>
    <w:lvl w:ilvl="6" w:tplc="04060001">
      <w:start w:val="1"/>
      <w:numFmt w:val="bullet"/>
      <w:lvlText w:val=""/>
      <w:lvlJc w:val="left"/>
      <w:pPr>
        <w:ind w:left="5070" w:hanging="360"/>
      </w:pPr>
      <w:rPr>
        <w:rFonts w:ascii="Symbol" w:hAnsi="Symbol" w:cs="Symbol" w:hint="default"/>
      </w:rPr>
    </w:lvl>
    <w:lvl w:ilvl="7" w:tplc="04060003">
      <w:start w:val="1"/>
      <w:numFmt w:val="bullet"/>
      <w:lvlText w:val="o"/>
      <w:lvlJc w:val="left"/>
      <w:pPr>
        <w:ind w:left="5790" w:hanging="360"/>
      </w:pPr>
      <w:rPr>
        <w:rFonts w:ascii="Courier New" w:hAnsi="Courier New" w:cs="Courier New" w:hint="default"/>
      </w:rPr>
    </w:lvl>
    <w:lvl w:ilvl="8" w:tplc="04060005">
      <w:start w:val="1"/>
      <w:numFmt w:val="bullet"/>
      <w:lvlText w:val=""/>
      <w:lvlJc w:val="left"/>
      <w:pPr>
        <w:ind w:left="6510" w:hanging="360"/>
      </w:pPr>
      <w:rPr>
        <w:rFonts w:ascii="Wingdings" w:hAnsi="Wingdings" w:cs="Wingdings" w:hint="default"/>
      </w:rPr>
    </w:lvl>
  </w:abstractNum>
  <w:abstractNum w:abstractNumId="1">
    <w:nsid w:val="74AB20CD"/>
    <w:multiLevelType w:val="hybridMultilevel"/>
    <w:tmpl w:val="5CEC4BBA"/>
    <w:lvl w:ilvl="0" w:tplc="8D8824B4">
      <w:start w:val="1"/>
      <w:numFmt w:val="decimal"/>
      <w:lvlText w:val="%1)"/>
      <w:lvlJc w:val="left"/>
      <w:pPr>
        <w:tabs>
          <w:tab w:val="num" w:pos="360"/>
        </w:tabs>
        <w:ind w:left="360" w:hanging="360"/>
      </w:pPr>
    </w:lvl>
    <w:lvl w:ilvl="1" w:tplc="04060019">
      <w:start w:val="1"/>
      <w:numFmt w:val="decimal"/>
      <w:lvlText w:val="%2."/>
      <w:lvlJc w:val="left"/>
      <w:pPr>
        <w:tabs>
          <w:tab w:val="num" w:pos="1080"/>
        </w:tabs>
        <w:ind w:left="1080" w:hanging="360"/>
      </w:pPr>
    </w:lvl>
    <w:lvl w:ilvl="2" w:tplc="0406001B">
      <w:start w:val="1"/>
      <w:numFmt w:val="decimal"/>
      <w:lvlText w:val="%3."/>
      <w:lvlJc w:val="left"/>
      <w:pPr>
        <w:tabs>
          <w:tab w:val="num" w:pos="1800"/>
        </w:tabs>
        <w:ind w:left="1800" w:hanging="360"/>
      </w:pPr>
    </w:lvl>
    <w:lvl w:ilvl="3" w:tplc="0406000F">
      <w:start w:val="1"/>
      <w:numFmt w:val="decimal"/>
      <w:lvlText w:val="%4."/>
      <w:lvlJc w:val="left"/>
      <w:pPr>
        <w:tabs>
          <w:tab w:val="num" w:pos="2520"/>
        </w:tabs>
        <w:ind w:left="2520" w:hanging="360"/>
      </w:pPr>
    </w:lvl>
    <w:lvl w:ilvl="4" w:tplc="04060019">
      <w:start w:val="1"/>
      <w:numFmt w:val="decimal"/>
      <w:lvlText w:val="%5."/>
      <w:lvlJc w:val="left"/>
      <w:pPr>
        <w:tabs>
          <w:tab w:val="num" w:pos="3240"/>
        </w:tabs>
        <w:ind w:left="3240" w:hanging="360"/>
      </w:pPr>
    </w:lvl>
    <w:lvl w:ilvl="5" w:tplc="0406001B">
      <w:start w:val="1"/>
      <w:numFmt w:val="decimal"/>
      <w:lvlText w:val="%6."/>
      <w:lvlJc w:val="left"/>
      <w:pPr>
        <w:tabs>
          <w:tab w:val="num" w:pos="3960"/>
        </w:tabs>
        <w:ind w:left="3960" w:hanging="360"/>
      </w:pPr>
    </w:lvl>
    <w:lvl w:ilvl="6" w:tplc="0406000F">
      <w:start w:val="1"/>
      <w:numFmt w:val="decimal"/>
      <w:lvlText w:val="%7."/>
      <w:lvlJc w:val="left"/>
      <w:pPr>
        <w:tabs>
          <w:tab w:val="num" w:pos="4680"/>
        </w:tabs>
        <w:ind w:left="4680" w:hanging="360"/>
      </w:pPr>
    </w:lvl>
    <w:lvl w:ilvl="7" w:tplc="04060019">
      <w:start w:val="1"/>
      <w:numFmt w:val="decimal"/>
      <w:lvlText w:val="%8."/>
      <w:lvlJc w:val="left"/>
      <w:pPr>
        <w:tabs>
          <w:tab w:val="num" w:pos="5400"/>
        </w:tabs>
        <w:ind w:left="5400" w:hanging="360"/>
      </w:pPr>
    </w:lvl>
    <w:lvl w:ilvl="8" w:tplc="0406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rsids>
    <w:rsidRoot w:val="005A7305"/>
    <w:rsid w:val="000110E7"/>
    <w:rsid w:val="00081893"/>
    <w:rsid w:val="000A13E3"/>
    <w:rsid w:val="000A1C9B"/>
    <w:rsid w:val="00100A38"/>
    <w:rsid w:val="0012484C"/>
    <w:rsid w:val="0017356D"/>
    <w:rsid w:val="0020077D"/>
    <w:rsid w:val="00230E21"/>
    <w:rsid w:val="002431DA"/>
    <w:rsid w:val="002916C5"/>
    <w:rsid w:val="00293C94"/>
    <w:rsid w:val="00296268"/>
    <w:rsid w:val="002D5513"/>
    <w:rsid w:val="003025C3"/>
    <w:rsid w:val="00313ADD"/>
    <w:rsid w:val="00332B34"/>
    <w:rsid w:val="003738E4"/>
    <w:rsid w:val="00374382"/>
    <w:rsid w:val="0038399E"/>
    <w:rsid w:val="003C02B9"/>
    <w:rsid w:val="003D5E36"/>
    <w:rsid w:val="003E406C"/>
    <w:rsid w:val="00406881"/>
    <w:rsid w:val="004070B2"/>
    <w:rsid w:val="004776DF"/>
    <w:rsid w:val="00493870"/>
    <w:rsid w:val="004B0414"/>
    <w:rsid w:val="00581350"/>
    <w:rsid w:val="00584387"/>
    <w:rsid w:val="00587C7E"/>
    <w:rsid w:val="005A7305"/>
    <w:rsid w:val="005F77E4"/>
    <w:rsid w:val="00604727"/>
    <w:rsid w:val="00607C1C"/>
    <w:rsid w:val="00636A3E"/>
    <w:rsid w:val="006A563F"/>
    <w:rsid w:val="006D3F06"/>
    <w:rsid w:val="00711A18"/>
    <w:rsid w:val="00725E65"/>
    <w:rsid w:val="007A4E4A"/>
    <w:rsid w:val="007D5412"/>
    <w:rsid w:val="0080663B"/>
    <w:rsid w:val="00961B8F"/>
    <w:rsid w:val="009C4211"/>
    <w:rsid w:val="00A0392C"/>
    <w:rsid w:val="00A35587"/>
    <w:rsid w:val="00AE0935"/>
    <w:rsid w:val="00AF72D0"/>
    <w:rsid w:val="00B40F91"/>
    <w:rsid w:val="00B62FC8"/>
    <w:rsid w:val="00B638F3"/>
    <w:rsid w:val="00BA76AC"/>
    <w:rsid w:val="00BD4EA9"/>
    <w:rsid w:val="00BE4C94"/>
    <w:rsid w:val="00BE7031"/>
    <w:rsid w:val="00DA2A83"/>
    <w:rsid w:val="00DB312E"/>
    <w:rsid w:val="00DD7E91"/>
    <w:rsid w:val="00E007C1"/>
    <w:rsid w:val="00E114E8"/>
    <w:rsid w:val="00E26A2F"/>
    <w:rsid w:val="00E35291"/>
    <w:rsid w:val="00E42496"/>
    <w:rsid w:val="00E72A9B"/>
    <w:rsid w:val="00EB0B7B"/>
    <w:rsid w:val="00F12439"/>
    <w:rsid w:val="00F81A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2C"/>
    <w:pPr>
      <w:spacing w:after="200" w:line="276" w:lineRule="auto"/>
      <w:jc w:val="both"/>
    </w:pPr>
    <w:rPr>
      <w:lang w:val="en-US" w:eastAsia="en-US" w:bidi="en-US"/>
    </w:rPr>
  </w:style>
  <w:style w:type="paragraph" w:styleId="Overskrift1">
    <w:name w:val="heading 1"/>
    <w:basedOn w:val="Normal"/>
    <w:next w:val="Normal"/>
    <w:link w:val="Overskrift1Tegn"/>
    <w:uiPriority w:val="9"/>
    <w:qFormat/>
    <w:locked/>
    <w:rsid w:val="00A0392C"/>
    <w:pPr>
      <w:spacing w:before="300" w:after="40"/>
      <w:jc w:val="left"/>
      <w:outlineLvl w:val="0"/>
    </w:pPr>
    <w:rPr>
      <w:smallCaps/>
      <w:spacing w:val="5"/>
      <w:sz w:val="32"/>
      <w:szCs w:val="32"/>
    </w:rPr>
  </w:style>
  <w:style w:type="paragraph" w:styleId="Overskrift2">
    <w:name w:val="heading 2"/>
    <w:basedOn w:val="Normal"/>
    <w:next w:val="Normal"/>
    <w:link w:val="Overskrift2Tegn"/>
    <w:uiPriority w:val="9"/>
    <w:unhideWhenUsed/>
    <w:qFormat/>
    <w:rsid w:val="00A0392C"/>
    <w:pPr>
      <w:spacing w:before="240" w:after="80"/>
      <w:jc w:val="left"/>
      <w:outlineLvl w:val="1"/>
    </w:pPr>
    <w:rPr>
      <w:smallCaps/>
      <w:spacing w:val="5"/>
      <w:sz w:val="28"/>
      <w:szCs w:val="28"/>
    </w:rPr>
  </w:style>
  <w:style w:type="paragraph" w:styleId="Overskrift3">
    <w:name w:val="heading 3"/>
    <w:basedOn w:val="Normal"/>
    <w:next w:val="Normal"/>
    <w:link w:val="Overskrift3Tegn"/>
    <w:uiPriority w:val="9"/>
    <w:semiHidden/>
    <w:unhideWhenUsed/>
    <w:qFormat/>
    <w:locked/>
    <w:rsid w:val="00A0392C"/>
    <w:pPr>
      <w:spacing w:after="0"/>
      <w:jc w:val="left"/>
      <w:outlineLvl w:val="2"/>
    </w:pPr>
    <w:rPr>
      <w:smallCaps/>
      <w:spacing w:val="5"/>
      <w:sz w:val="24"/>
      <w:szCs w:val="24"/>
    </w:rPr>
  </w:style>
  <w:style w:type="paragraph" w:styleId="Overskrift4">
    <w:name w:val="heading 4"/>
    <w:basedOn w:val="Normal"/>
    <w:next w:val="Normal"/>
    <w:link w:val="Overskrift4Tegn"/>
    <w:uiPriority w:val="9"/>
    <w:semiHidden/>
    <w:unhideWhenUsed/>
    <w:qFormat/>
    <w:locked/>
    <w:rsid w:val="00A0392C"/>
    <w:pPr>
      <w:spacing w:before="240" w:after="0"/>
      <w:jc w:val="left"/>
      <w:outlineLvl w:val="3"/>
    </w:pPr>
    <w:rPr>
      <w:smallCaps/>
      <w:spacing w:val="10"/>
      <w:sz w:val="22"/>
      <w:szCs w:val="22"/>
    </w:rPr>
  </w:style>
  <w:style w:type="paragraph" w:styleId="Overskrift5">
    <w:name w:val="heading 5"/>
    <w:basedOn w:val="Normal"/>
    <w:next w:val="Normal"/>
    <w:link w:val="Overskrift5Tegn"/>
    <w:uiPriority w:val="9"/>
    <w:semiHidden/>
    <w:unhideWhenUsed/>
    <w:qFormat/>
    <w:locked/>
    <w:rsid w:val="00A0392C"/>
    <w:pPr>
      <w:spacing w:before="200" w:after="0"/>
      <w:jc w:val="left"/>
      <w:outlineLvl w:val="4"/>
    </w:pPr>
    <w:rPr>
      <w:smallCaps/>
      <w:color w:val="943634"/>
      <w:spacing w:val="10"/>
      <w:sz w:val="22"/>
      <w:szCs w:val="26"/>
    </w:rPr>
  </w:style>
  <w:style w:type="paragraph" w:styleId="Overskrift6">
    <w:name w:val="heading 6"/>
    <w:basedOn w:val="Normal"/>
    <w:next w:val="Normal"/>
    <w:link w:val="Overskrift6Tegn"/>
    <w:uiPriority w:val="9"/>
    <w:semiHidden/>
    <w:unhideWhenUsed/>
    <w:qFormat/>
    <w:locked/>
    <w:rsid w:val="00A0392C"/>
    <w:pPr>
      <w:spacing w:after="0"/>
      <w:jc w:val="left"/>
      <w:outlineLvl w:val="5"/>
    </w:pPr>
    <w:rPr>
      <w:smallCaps/>
      <w:color w:val="C0504D"/>
      <w:spacing w:val="5"/>
      <w:sz w:val="22"/>
    </w:rPr>
  </w:style>
  <w:style w:type="paragraph" w:styleId="Overskrift7">
    <w:name w:val="heading 7"/>
    <w:basedOn w:val="Normal"/>
    <w:next w:val="Normal"/>
    <w:link w:val="Overskrift7Tegn"/>
    <w:uiPriority w:val="9"/>
    <w:semiHidden/>
    <w:unhideWhenUsed/>
    <w:qFormat/>
    <w:locked/>
    <w:rsid w:val="00A0392C"/>
    <w:pPr>
      <w:spacing w:after="0"/>
      <w:jc w:val="left"/>
      <w:outlineLvl w:val="6"/>
    </w:pPr>
    <w:rPr>
      <w:b/>
      <w:smallCaps/>
      <w:color w:val="C0504D"/>
      <w:spacing w:val="10"/>
    </w:rPr>
  </w:style>
  <w:style w:type="paragraph" w:styleId="Overskrift8">
    <w:name w:val="heading 8"/>
    <w:basedOn w:val="Normal"/>
    <w:next w:val="Normal"/>
    <w:link w:val="Overskrift8Tegn"/>
    <w:uiPriority w:val="9"/>
    <w:semiHidden/>
    <w:unhideWhenUsed/>
    <w:qFormat/>
    <w:locked/>
    <w:rsid w:val="00A0392C"/>
    <w:pPr>
      <w:spacing w:after="0"/>
      <w:jc w:val="left"/>
      <w:outlineLvl w:val="7"/>
    </w:pPr>
    <w:rPr>
      <w:b/>
      <w:i/>
      <w:smallCaps/>
      <w:color w:val="943634"/>
    </w:rPr>
  </w:style>
  <w:style w:type="paragraph" w:styleId="Overskrift9">
    <w:name w:val="heading 9"/>
    <w:basedOn w:val="Normal"/>
    <w:next w:val="Normal"/>
    <w:link w:val="Overskrift9Tegn"/>
    <w:uiPriority w:val="9"/>
    <w:semiHidden/>
    <w:unhideWhenUsed/>
    <w:qFormat/>
    <w:locked/>
    <w:rsid w:val="00A0392C"/>
    <w:pPr>
      <w:spacing w:after="0"/>
      <w:jc w:val="left"/>
      <w:outlineLvl w:val="8"/>
    </w:pPr>
    <w:rPr>
      <w:b/>
      <w:i/>
      <w:smallCaps/>
      <w:color w:val="6224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locked/>
    <w:rsid w:val="00A0392C"/>
    <w:rPr>
      <w:smallCaps/>
      <w:spacing w:val="5"/>
      <w:sz w:val="28"/>
      <w:szCs w:val="28"/>
    </w:rPr>
  </w:style>
  <w:style w:type="paragraph" w:styleId="Titel">
    <w:name w:val="Title"/>
    <w:basedOn w:val="Normal"/>
    <w:next w:val="Normal"/>
    <w:link w:val="TitelTegn"/>
    <w:uiPriority w:val="10"/>
    <w:qFormat/>
    <w:rsid w:val="00A0392C"/>
    <w:pPr>
      <w:pBdr>
        <w:top w:val="single" w:sz="12" w:space="1" w:color="C0504D"/>
      </w:pBdr>
      <w:spacing w:line="240" w:lineRule="auto"/>
      <w:jc w:val="right"/>
    </w:pPr>
    <w:rPr>
      <w:smallCaps/>
      <w:sz w:val="48"/>
      <w:szCs w:val="48"/>
    </w:rPr>
  </w:style>
  <w:style w:type="character" w:customStyle="1" w:styleId="TitelTegn">
    <w:name w:val="Titel Tegn"/>
    <w:basedOn w:val="Standardskrifttypeiafsnit"/>
    <w:link w:val="Titel"/>
    <w:uiPriority w:val="10"/>
    <w:locked/>
    <w:rsid w:val="00A0392C"/>
    <w:rPr>
      <w:smallCaps/>
      <w:sz w:val="48"/>
      <w:szCs w:val="48"/>
    </w:rPr>
  </w:style>
  <w:style w:type="paragraph" w:styleId="Fodnotetekst">
    <w:name w:val="footnote text"/>
    <w:basedOn w:val="Normal"/>
    <w:link w:val="FodnotetekstTegn"/>
    <w:uiPriority w:val="99"/>
    <w:semiHidden/>
    <w:rsid w:val="004776DF"/>
    <w:pPr>
      <w:spacing w:after="0" w:line="240" w:lineRule="auto"/>
    </w:pPr>
    <w:rPr>
      <w:lang w:eastAsia="da-DK"/>
    </w:rPr>
  </w:style>
  <w:style w:type="character" w:customStyle="1" w:styleId="FodnotetekstTegn">
    <w:name w:val="Fodnotetekst Tegn"/>
    <w:basedOn w:val="Standardskrifttypeiafsnit"/>
    <w:link w:val="Fodnotetekst"/>
    <w:uiPriority w:val="99"/>
    <w:semiHidden/>
    <w:locked/>
    <w:rsid w:val="004776DF"/>
    <w:rPr>
      <w:rFonts w:ascii="Calibri" w:hAnsi="Calibri" w:cs="Calibri"/>
      <w:sz w:val="20"/>
      <w:szCs w:val="20"/>
      <w:lang w:eastAsia="da-DK"/>
    </w:rPr>
  </w:style>
  <w:style w:type="character" w:styleId="Fodnotehenvisning">
    <w:name w:val="footnote reference"/>
    <w:basedOn w:val="Standardskrifttypeiafsnit"/>
    <w:uiPriority w:val="99"/>
    <w:semiHidden/>
    <w:rsid w:val="004776DF"/>
    <w:rPr>
      <w:rFonts w:ascii="Times New Roman" w:hAnsi="Times New Roman" w:cs="Times New Roman"/>
      <w:vertAlign w:val="superscript"/>
    </w:rPr>
  </w:style>
  <w:style w:type="paragraph" w:styleId="Listeafsnit">
    <w:name w:val="List Paragraph"/>
    <w:basedOn w:val="Normal"/>
    <w:uiPriority w:val="34"/>
    <w:qFormat/>
    <w:rsid w:val="00A0392C"/>
    <w:pPr>
      <w:ind w:left="720"/>
      <w:contextualSpacing/>
    </w:pPr>
  </w:style>
  <w:style w:type="character" w:styleId="Kommentarhenvisning">
    <w:name w:val="annotation reference"/>
    <w:basedOn w:val="Standardskrifttypeiafsnit"/>
    <w:uiPriority w:val="99"/>
    <w:semiHidden/>
    <w:rsid w:val="0038399E"/>
    <w:rPr>
      <w:sz w:val="16"/>
      <w:szCs w:val="16"/>
    </w:rPr>
  </w:style>
  <w:style w:type="paragraph" w:styleId="Kommentartekst">
    <w:name w:val="annotation text"/>
    <w:basedOn w:val="Normal"/>
    <w:link w:val="KommentartekstTegn"/>
    <w:uiPriority w:val="99"/>
    <w:semiHidden/>
    <w:rsid w:val="0038399E"/>
  </w:style>
  <w:style w:type="character" w:customStyle="1" w:styleId="KommentartekstTegn">
    <w:name w:val="Kommentartekst Tegn"/>
    <w:basedOn w:val="Standardskrifttypeiafsnit"/>
    <w:link w:val="Kommentartekst"/>
    <w:uiPriority w:val="99"/>
    <w:semiHidden/>
    <w:rsid w:val="00533259"/>
    <w:rPr>
      <w:rFonts w:cs="Calibri"/>
      <w:sz w:val="20"/>
      <w:szCs w:val="20"/>
      <w:lang w:eastAsia="en-US"/>
    </w:rPr>
  </w:style>
  <w:style w:type="paragraph" w:styleId="Kommentaremne">
    <w:name w:val="annotation subject"/>
    <w:basedOn w:val="Kommentartekst"/>
    <w:next w:val="Kommentartekst"/>
    <w:link w:val="KommentaremneTegn"/>
    <w:uiPriority w:val="99"/>
    <w:semiHidden/>
    <w:rsid w:val="0038399E"/>
    <w:rPr>
      <w:b/>
      <w:bCs/>
    </w:rPr>
  </w:style>
  <w:style w:type="character" w:customStyle="1" w:styleId="KommentaremneTegn">
    <w:name w:val="Kommentaremne Tegn"/>
    <w:basedOn w:val="KommentartekstTegn"/>
    <w:link w:val="Kommentaremne"/>
    <w:uiPriority w:val="99"/>
    <w:semiHidden/>
    <w:rsid w:val="00533259"/>
    <w:rPr>
      <w:b/>
      <w:bCs/>
    </w:rPr>
  </w:style>
  <w:style w:type="paragraph" w:styleId="Markeringsbobletekst">
    <w:name w:val="Balloon Text"/>
    <w:basedOn w:val="Normal"/>
    <w:link w:val="MarkeringsbobletekstTegn"/>
    <w:uiPriority w:val="99"/>
    <w:semiHidden/>
    <w:rsid w:val="0038399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3259"/>
    <w:rPr>
      <w:rFonts w:ascii="Times New Roman" w:hAnsi="Times New Roman"/>
      <w:sz w:val="0"/>
      <w:szCs w:val="0"/>
      <w:lang w:eastAsia="en-US"/>
    </w:rPr>
  </w:style>
  <w:style w:type="character" w:customStyle="1" w:styleId="Overskrift1Tegn">
    <w:name w:val="Overskrift 1 Tegn"/>
    <w:basedOn w:val="Standardskrifttypeiafsnit"/>
    <w:link w:val="Overskrift1"/>
    <w:uiPriority w:val="9"/>
    <w:rsid w:val="00A0392C"/>
    <w:rPr>
      <w:smallCaps/>
      <w:spacing w:val="5"/>
      <w:sz w:val="32"/>
      <w:szCs w:val="32"/>
    </w:rPr>
  </w:style>
  <w:style w:type="character" w:customStyle="1" w:styleId="Overskrift3Tegn">
    <w:name w:val="Overskrift 3 Tegn"/>
    <w:basedOn w:val="Standardskrifttypeiafsnit"/>
    <w:link w:val="Overskrift3"/>
    <w:uiPriority w:val="9"/>
    <w:semiHidden/>
    <w:rsid w:val="00A0392C"/>
    <w:rPr>
      <w:smallCaps/>
      <w:spacing w:val="5"/>
      <w:sz w:val="24"/>
      <w:szCs w:val="24"/>
    </w:rPr>
  </w:style>
  <w:style w:type="character" w:customStyle="1" w:styleId="Overskrift4Tegn">
    <w:name w:val="Overskrift 4 Tegn"/>
    <w:basedOn w:val="Standardskrifttypeiafsnit"/>
    <w:link w:val="Overskrift4"/>
    <w:uiPriority w:val="9"/>
    <w:semiHidden/>
    <w:rsid w:val="00A0392C"/>
    <w:rPr>
      <w:smallCaps/>
      <w:spacing w:val="10"/>
      <w:sz w:val="22"/>
      <w:szCs w:val="22"/>
    </w:rPr>
  </w:style>
  <w:style w:type="character" w:customStyle="1" w:styleId="Overskrift5Tegn">
    <w:name w:val="Overskrift 5 Tegn"/>
    <w:basedOn w:val="Standardskrifttypeiafsnit"/>
    <w:link w:val="Overskrift5"/>
    <w:uiPriority w:val="9"/>
    <w:semiHidden/>
    <w:rsid w:val="00A0392C"/>
    <w:rPr>
      <w:smallCaps/>
      <w:color w:val="943634"/>
      <w:spacing w:val="10"/>
      <w:sz w:val="22"/>
      <w:szCs w:val="26"/>
    </w:rPr>
  </w:style>
  <w:style w:type="character" w:customStyle="1" w:styleId="Overskrift6Tegn">
    <w:name w:val="Overskrift 6 Tegn"/>
    <w:basedOn w:val="Standardskrifttypeiafsnit"/>
    <w:link w:val="Overskrift6"/>
    <w:uiPriority w:val="9"/>
    <w:semiHidden/>
    <w:rsid w:val="00A0392C"/>
    <w:rPr>
      <w:smallCaps/>
      <w:color w:val="C0504D"/>
      <w:spacing w:val="5"/>
      <w:sz w:val="22"/>
    </w:rPr>
  </w:style>
  <w:style w:type="character" w:customStyle="1" w:styleId="Overskrift7Tegn">
    <w:name w:val="Overskrift 7 Tegn"/>
    <w:basedOn w:val="Standardskrifttypeiafsnit"/>
    <w:link w:val="Overskrift7"/>
    <w:uiPriority w:val="9"/>
    <w:semiHidden/>
    <w:rsid w:val="00A0392C"/>
    <w:rPr>
      <w:b/>
      <w:smallCaps/>
      <w:color w:val="C0504D"/>
      <w:spacing w:val="10"/>
    </w:rPr>
  </w:style>
  <w:style w:type="character" w:customStyle="1" w:styleId="Overskrift8Tegn">
    <w:name w:val="Overskrift 8 Tegn"/>
    <w:basedOn w:val="Standardskrifttypeiafsnit"/>
    <w:link w:val="Overskrift8"/>
    <w:uiPriority w:val="9"/>
    <w:semiHidden/>
    <w:rsid w:val="00A0392C"/>
    <w:rPr>
      <w:b/>
      <w:i/>
      <w:smallCaps/>
      <w:color w:val="943634"/>
    </w:rPr>
  </w:style>
  <w:style w:type="character" w:customStyle="1" w:styleId="Overskrift9Tegn">
    <w:name w:val="Overskrift 9 Tegn"/>
    <w:basedOn w:val="Standardskrifttypeiafsnit"/>
    <w:link w:val="Overskrift9"/>
    <w:uiPriority w:val="9"/>
    <w:semiHidden/>
    <w:rsid w:val="00A0392C"/>
    <w:rPr>
      <w:b/>
      <w:i/>
      <w:smallCaps/>
      <w:color w:val="622423"/>
    </w:rPr>
  </w:style>
  <w:style w:type="paragraph" w:styleId="Billedtekst">
    <w:name w:val="caption"/>
    <w:basedOn w:val="Normal"/>
    <w:next w:val="Normal"/>
    <w:uiPriority w:val="35"/>
    <w:semiHidden/>
    <w:unhideWhenUsed/>
    <w:qFormat/>
    <w:locked/>
    <w:rsid w:val="00A0392C"/>
    <w:rPr>
      <w:b/>
      <w:bCs/>
      <w:caps/>
      <w:sz w:val="16"/>
      <w:szCs w:val="18"/>
    </w:rPr>
  </w:style>
  <w:style w:type="paragraph" w:styleId="Undertitel">
    <w:name w:val="Subtitle"/>
    <w:basedOn w:val="Normal"/>
    <w:next w:val="Normal"/>
    <w:link w:val="UndertitelTegn"/>
    <w:uiPriority w:val="11"/>
    <w:qFormat/>
    <w:locked/>
    <w:rsid w:val="00A0392C"/>
    <w:pPr>
      <w:spacing w:after="720" w:line="240" w:lineRule="auto"/>
      <w:jc w:val="right"/>
    </w:pPr>
    <w:rPr>
      <w:rFonts w:ascii="Cambria" w:hAnsi="Cambria"/>
      <w:szCs w:val="22"/>
    </w:rPr>
  </w:style>
  <w:style w:type="character" w:customStyle="1" w:styleId="UndertitelTegn">
    <w:name w:val="Undertitel Tegn"/>
    <w:basedOn w:val="Standardskrifttypeiafsnit"/>
    <w:link w:val="Undertitel"/>
    <w:uiPriority w:val="11"/>
    <w:rsid w:val="00A0392C"/>
    <w:rPr>
      <w:rFonts w:ascii="Cambria" w:eastAsia="Times New Roman" w:hAnsi="Cambria" w:cs="Times New Roman"/>
      <w:szCs w:val="22"/>
    </w:rPr>
  </w:style>
  <w:style w:type="character" w:styleId="Strk">
    <w:name w:val="Strong"/>
    <w:uiPriority w:val="22"/>
    <w:qFormat/>
    <w:locked/>
    <w:rsid w:val="00A0392C"/>
    <w:rPr>
      <w:b/>
      <w:color w:val="C0504D"/>
    </w:rPr>
  </w:style>
  <w:style w:type="character" w:styleId="Fremhv">
    <w:name w:val="Emphasis"/>
    <w:uiPriority w:val="20"/>
    <w:qFormat/>
    <w:locked/>
    <w:rsid w:val="00A0392C"/>
    <w:rPr>
      <w:b/>
      <w:i/>
      <w:spacing w:val="10"/>
    </w:rPr>
  </w:style>
  <w:style w:type="paragraph" w:styleId="Ingenafstand">
    <w:name w:val="No Spacing"/>
    <w:basedOn w:val="Normal"/>
    <w:link w:val="IngenafstandTegn"/>
    <w:uiPriority w:val="1"/>
    <w:qFormat/>
    <w:rsid w:val="00A0392C"/>
    <w:pPr>
      <w:spacing w:after="0" w:line="240" w:lineRule="auto"/>
    </w:pPr>
  </w:style>
  <w:style w:type="character" w:customStyle="1" w:styleId="IngenafstandTegn">
    <w:name w:val="Ingen afstand Tegn"/>
    <w:basedOn w:val="Standardskrifttypeiafsnit"/>
    <w:link w:val="Ingenafstand"/>
    <w:uiPriority w:val="1"/>
    <w:rsid w:val="00A0392C"/>
  </w:style>
  <w:style w:type="paragraph" w:styleId="Citat">
    <w:name w:val="Quote"/>
    <w:basedOn w:val="Normal"/>
    <w:next w:val="Normal"/>
    <w:link w:val="CitatTegn"/>
    <w:uiPriority w:val="29"/>
    <w:qFormat/>
    <w:rsid w:val="00A0392C"/>
    <w:rPr>
      <w:i/>
    </w:rPr>
  </w:style>
  <w:style w:type="character" w:customStyle="1" w:styleId="CitatTegn">
    <w:name w:val="Citat Tegn"/>
    <w:basedOn w:val="Standardskrifttypeiafsnit"/>
    <w:link w:val="Citat"/>
    <w:uiPriority w:val="29"/>
    <w:rsid w:val="00A0392C"/>
    <w:rPr>
      <w:i/>
    </w:rPr>
  </w:style>
  <w:style w:type="paragraph" w:styleId="Strktcitat">
    <w:name w:val="Intense Quote"/>
    <w:basedOn w:val="Normal"/>
    <w:next w:val="Normal"/>
    <w:link w:val="StrktcitatTegn"/>
    <w:uiPriority w:val="30"/>
    <w:qFormat/>
    <w:rsid w:val="00A0392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StrktcitatTegn">
    <w:name w:val="Stærkt citat Tegn"/>
    <w:basedOn w:val="Standardskrifttypeiafsnit"/>
    <w:link w:val="Strktcitat"/>
    <w:uiPriority w:val="30"/>
    <w:rsid w:val="00A0392C"/>
    <w:rPr>
      <w:b/>
      <w:i/>
      <w:color w:val="FFFFFF"/>
      <w:shd w:val="clear" w:color="auto" w:fill="C0504D"/>
    </w:rPr>
  </w:style>
  <w:style w:type="character" w:styleId="Svagfremhvning">
    <w:name w:val="Subtle Emphasis"/>
    <w:uiPriority w:val="19"/>
    <w:qFormat/>
    <w:rsid w:val="00A0392C"/>
    <w:rPr>
      <w:i/>
    </w:rPr>
  </w:style>
  <w:style w:type="character" w:styleId="Kraftigfremhvning">
    <w:name w:val="Intense Emphasis"/>
    <w:uiPriority w:val="21"/>
    <w:qFormat/>
    <w:rsid w:val="00A0392C"/>
    <w:rPr>
      <w:b/>
      <w:i/>
      <w:color w:val="C0504D"/>
      <w:spacing w:val="10"/>
    </w:rPr>
  </w:style>
  <w:style w:type="character" w:styleId="Svaghenvisning">
    <w:name w:val="Subtle Reference"/>
    <w:uiPriority w:val="31"/>
    <w:qFormat/>
    <w:rsid w:val="00A0392C"/>
    <w:rPr>
      <w:b/>
    </w:rPr>
  </w:style>
  <w:style w:type="character" w:styleId="Kraftighenvisning">
    <w:name w:val="Intense Reference"/>
    <w:uiPriority w:val="32"/>
    <w:qFormat/>
    <w:rsid w:val="00A0392C"/>
    <w:rPr>
      <w:b/>
      <w:bCs/>
      <w:smallCaps/>
      <w:spacing w:val="5"/>
      <w:sz w:val="22"/>
      <w:szCs w:val="22"/>
      <w:u w:val="single"/>
    </w:rPr>
  </w:style>
  <w:style w:type="character" w:styleId="Bogenstitel">
    <w:name w:val="Book Title"/>
    <w:uiPriority w:val="33"/>
    <w:qFormat/>
    <w:rsid w:val="00A0392C"/>
    <w:rPr>
      <w:rFonts w:ascii="Cambria" w:eastAsia="Times New Roman" w:hAnsi="Cambria" w:cs="Times New Roman"/>
      <w:i/>
      <w:iCs/>
      <w:sz w:val="20"/>
      <w:szCs w:val="20"/>
    </w:rPr>
  </w:style>
  <w:style w:type="paragraph" w:styleId="Overskrift">
    <w:name w:val="TOC Heading"/>
    <w:basedOn w:val="Overskrift1"/>
    <w:next w:val="Normal"/>
    <w:uiPriority w:val="39"/>
    <w:semiHidden/>
    <w:unhideWhenUsed/>
    <w:qFormat/>
    <w:rsid w:val="00A0392C"/>
    <w:pPr>
      <w:outlineLvl w:val="9"/>
    </w:pPr>
  </w:style>
  <w:style w:type="paragraph" w:styleId="Sidehoved">
    <w:name w:val="header"/>
    <w:basedOn w:val="Normal"/>
    <w:link w:val="SidehovedTegn"/>
    <w:uiPriority w:val="99"/>
    <w:semiHidden/>
    <w:unhideWhenUsed/>
    <w:rsid w:val="00DA2A83"/>
    <w:pPr>
      <w:tabs>
        <w:tab w:val="center" w:pos="4819"/>
        <w:tab w:val="right" w:pos="9638"/>
      </w:tabs>
    </w:pPr>
  </w:style>
  <w:style w:type="character" w:customStyle="1" w:styleId="SidehovedTegn">
    <w:name w:val="Sidehoved Tegn"/>
    <w:basedOn w:val="Standardskrifttypeiafsnit"/>
    <w:link w:val="Sidehoved"/>
    <w:uiPriority w:val="99"/>
    <w:semiHidden/>
    <w:rsid w:val="00DA2A83"/>
  </w:style>
  <w:style w:type="paragraph" w:styleId="Sidefod">
    <w:name w:val="footer"/>
    <w:basedOn w:val="Normal"/>
    <w:link w:val="SidefodTegn"/>
    <w:uiPriority w:val="99"/>
    <w:unhideWhenUsed/>
    <w:rsid w:val="00DA2A83"/>
    <w:pPr>
      <w:tabs>
        <w:tab w:val="center" w:pos="4819"/>
        <w:tab w:val="right" w:pos="9638"/>
      </w:tabs>
    </w:pPr>
  </w:style>
  <w:style w:type="character" w:customStyle="1" w:styleId="SidefodTegn">
    <w:name w:val="Sidefod Tegn"/>
    <w:basedOn w:val="Standardskrifttypeiafsnit"/>
    <w:link w:val="Sidefod"/>
    <w:uiPriority w:val="99"/>
    <w:rsid w:val="00DA2A83"/>
  </w:style>
  <w:style w:type="character" w:styleId="Hyperlink">
    <w:name w:val="Hyperlink"/>
    <w:basedOn w:val="Standardskrifttypeiafsnit"/>
    <w:uiPriority w:val="99"/>
    <w:unhideWhenUsed/>
    <w:rsid w:val="00E007C1"/>
    <w:rPr>
      <w:color w:val="0000FF"/>
      <w:u w:val="single"/>
    </w:rPr>
  </w:style>
</w:styles>
</file>

<file path=word/webSettings.xml><?xml version="1.0" encoding="utf-8"?>
<w:webSettings xmlns:r="http://schemas.openxmlformats.org/officeDocument/2006/relationships" xmlns:w="http://schemas.openxmlformats.org/wordprocessingml/2006/main">
  <w:divs>
    <w:div w:id="786659883">
      <w:marLeft w:val="0"/>
      <w:marRight w:val="0"/>
      <w:marTop w:val="0"/>
      <w:marBottom w:val="0"/>
      <w:divBdr>
        <w:top w:val="none" w:sz="0" w:space="0" w:color="auto"/>
        <w:left w:val="none" w:sz="0" w:space="0" w:color="auto"/>
        <w:bottom w:val="none" w:sz="0" w:space="0" w:color="auto"/>
        <w:right w:val="none" w:sz="0" w:space="0" w:color="auto"/>
      </w:divBdr>
    </w:div>
    <w:div w:id="786659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10753</Words>
  <Characters>65596</Characters>
  <Application>Microsoft Office Word</Application>
  <DocSecurity>0</DocSecurity>
  <Lines>546</Lines>
  <Paragraphs>152</Paragraphs>
  <ScaleCrop>false</ScaleCrop>
  <HeadingPairs>
    <vt:vector size="2" baseType="variant">
      <vt:variant>
        <vt:lpstr>Titel</vt:lpstr>
      </vt:variant>
      <vt:variant>
        <vt:i4>1</vt:i4>
      </vt:variant>
    </vt:vector>
  </HeadingPairs>
  <TitlesOfParts>
    <vt:vector size="1" baseType="lpstr">
      <vt:lpstr>Klimaundervisning på professionshøjskoler</vt:lpstr>
    </vt:vector>
  </TitlesOfParts>
  <Company>Microsoft</Company>
  <LinksUpToDate>false</LinksUpToDate>
  <CharactersWithSpaces>76197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Klimaundervisning på professionshøjskoler</dc:title>
  <dc:creator>Jeppe Læssøe</dc:creator>
  <cp:lastModifiedBy>Anne-Grete</cp:lastModifiedBy>
  <cp:revision>2</cp:revision>
  <cp:lastPrinted>2010-03-31T09:16:00Z</cp:lastPrinted>
  <dcterms:created xsi:type="dcterms:W3CDTF">2010-04-04T19:41:00Z</dcterms:created>
  <dcterms:modified xsi:type="dcterms:W3CDTF">2010-04-04T19:41:00Z</dcterms:modified>
</cp:coreProperties>
</file>